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71FB4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62826CB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D64EA87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85FA09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D5FF91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DBA1E69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2D9FF2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95E0638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7215D1F" w14:textId="27CD745E" w:rsidR="008F2D00" w:rsidRDefault="00513C06" w:rsidP="00513C06">
      <w:pPr>
        <w:pStyle w:val="ac"/>
        <w:tabs>
          <w:tab w:val="left" w:pos="7755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05FE52BF" w14:textId="77777777" w:rsidR="008F2D00" w:rsidRPr="0022200F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200F">
        <w:rPr>
          <w:rFonts w:ascii="Times New Roman" w:hAnsi="Times New Roman" w:cs="Times New Roman"/>
          <w:b/>
          <w:bCs/>
          <w:sz w:val="28"/>
          <w:szCs w:val="28"/>
        </w:rPr>
        <w:t xml:space="preserve">Об </w:t>
      </w:r>
      <w:r>
        <w:rPr>
          <w:rFonts w:ascii="Times New Roman" w:hAnsi="Times New Roman" w:cs="Times New Roman"/>
          <w:b/>
          <w:bCs/>
          <w:sz w:val="28"/>
          <w:szCs w:val="28"/>
        </w:rPr>
        <w:t>утверждении</w:t>
      </w:r>
      <w:r w:rsidRPr="0022200F">
        <w:rPr>
          <w:rFonts w:ascii="Times New Roman" w:hAnsi="Times New Roman" w:cs="Times New Roman"/>
          <w:b/>
          <w:bCs/>
          <w:sz w:val="28"/>
          <w:szCs w:val="28"/>
        </w:rPr>
        <w:t xml:space="preserve"> форм предоставления органу государственных доходов банковскими организациями сведений о наличии банковских счетов и их</w:t>
      </w:r>
    </w:p>
    <w:p w14:paraId="08B90CC2" w14:textId="77777777" w:rsidR="008F2D00" w:rsidRPr="007C0A88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200F">
        <w:rPr>
          <w:rFonts w:ascii="Times New Roman" w:hAnsi="Times New Roman" w:cs="Times New Roman"/>
          <w:b/>
          <w:bCs/>
          <w:sz w:val="28"/>
          <w:szCs w:val="28"/>
        </w:rPr>
        <w:t>номерах, остатках и движении денег на этих счетах</w:t>
      </w:r>
    </w:p>
    <w:p w14:paraId="3E2B17C3" w14:textId="77777777" w:rsidR="008F2D00" w:rsidRPr="007C0A88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63B70E7" w14:textId="7CF21D9E" w:rsidR="008F2D00" w:rsidRPr="0022200F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00F">
        <w:rPr>
          <w:rFonts w:ascii="Times New Roman" w:hAnsi="Times New Roman" w:cs="Times New Roman"/>
          <w:sz w:val="28"/>
          <w:szCs w:val="28"/>
        </w:rPr>
        <w:t>В соответствии с абзацами вторым</w:t>
      </w:r>
      <w:r w:rsidR="0032746A">
        <w:rPr>
          <w:rFonts w:ascii="Times New Roman" w:hAnsi="Times New Roman" w:cs="Times New Roman"/>
          <w:sz w:val="28"/>
          <w:szCs w:val="28"/>
        </w:rPr>
        <w:t xml:space="preserve"> –</w:t>
      </w:r>
      <w:r w:rsidRPr="0022200F">
        <w:rPr>
          <w:rFonts w:ascii="Times New Roman" w:hAnsi="Times New Roman" w:cs="Times New Roman"/>
          <w:sz w:val="28"/>
          <w:szCs w:val="28"/>
        </w:rPr>
        <w:t xml:space="preserve"> пятым, седьмым, девятым</w:t>
      </w:r>
      <w:r w:rsidR="0032746A">
        <w:rPr>
          <w:rFonts w:ascii="Times New Roman" w:hAnsi="Times New Roman" w:cs="Times New Roman"/>
          <w:sz w:val="28"/>
          <w:szCs w:val="28"/>
        </w:rPr>
        <w:t xml:space="preserve"> –</w:t>
      </w:r>
      <w:r w:rsidRPr="0022200F">
        <w:rPr>
          <w:rFonts w:ascii="Times New Roman" w:hAnsi="Times New Roman" w:cs="Times New Roman"/>
          <w:sz w:val="28"/>
          <w:szCs w:val="28"/>
        </w:rPr>
        <w:t xml:space="preserve"> четырнадцатым подпункта 17), подпунктами 18), </w:t>
      </w:r>
      <w:r>
        <w:rPr>
          <w:rFonts w:ascii="Times New Roman" w:hAnsi="Times New Roman" w:cs="Times New Roman"/>
          <w:sz w:val="28"/>
          <w:szCs w:val="28"/>
        </w:rPr>
        <w:t xml:space="preserve">21) и </w:t>
      </w:r>
      <w:r w:rsidRPr="0022200F">
        <w:rPr>
          <w:rFonts w:ascii="Times New Roman" w:hAnsi="Times New Roman" w:cs="Times New Roman"/>
          <w:sz w:val="28"/>
          <w:szCs w:val="28"/>
        </w:rPr>
        <w:t xml:space="preserve">24) пункта 2 статьи 55 Налогового кодекса Республики Казахстан (далее – Налоговый кодек) и подпунктом 2) пункта 3 статьи 16 Закона Республики Казахстан </w:t>
      </w:r>
      <w:r w:rsidR="0032746A">
        <w:rPr>
          <w:rFonts w:ascii="Times New Roman" w:hAnsi="Times New Roman" w:cs="Times New Roman"/>
          <w:sz w:val="28"/>
          <w:szCs w:val="28"/>
        </w:rPr>
        <w:br/>
      </w:r>
      <w:r w:rsidRPr="0022200F">
        <w:rPr>
          <w:rFonts w:ascii="Times New Roman" w:hAnsi="Times New Roman" w:cs="Times New Roman"/>
          <w:sz w:val="28"/>
          <w:szCs w:val="28"/>
        </w:rPr>
        <w:t xml:space="preserve">«О государственной статистике»  </w:t>
      </w:r>
      <w:r w:rsidRPr="0022200F">
        <w:rPr>
          <w:rFonts w:ascii="Times New Roman" w:hAnsi="Times New Roman" w:cs="Times New Roman"/>
          <w:b/>
          <w:bCs/>
          <w:sz w:val="28"/>
          <w:szCs w:val="28"/>
        </w:rPr>
        <w:t>ПРИКАЗЫВАЮ:</w:t>
      </w:r>
    </w:p>
    <w:p w14:paraId="01671853" w14:textId="77777777" w:rsidR="008F2D00" w:rsidRPr="0022200F" w:rsidRDefault="008F2D00" w:rsidP="008F2D00">
      <w:pPr>
        <w:pStyle w:val="ac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0" w:name="z6"/>
      <w:r>
        <w:rPr>
          <w:rFonts w:ascii="Times New Roman" w:hAnsi="Times New Roman" w:cs="Times New Roman"/>
          <w:sz w:val="28"/>
          <w:szCs w:val="28"/>
        </w:rPr>
        <w:t>Утвердить</w:t>
      </w:r>
      <w:r w:rsidRPr="0022200F">
        <w:rPr>
          <w:rFonts w:ascii="Times New Roman" w:hAnsi="Times New Roman" w:cs="Times New Roman"/>
          <w:sz w:val="28"/>
          <w:szCs w:val="28"/>
        </w:rPr>
        <w:t>:</w:t>
      </w:r>
    </w:p>
    <w:p w14:paraId="6C72972D" w14:textId="77777777" w:rsidR="008F2D00" w:rsidRDefault="008F2D00" w:rsidP="008F2D00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323B">
        <w:rPr>
          <w:rFonts w:ascii="Times New Roman" w:hAnsi="Times New Roman" w:cs="Times New Roman"/>
          <w:sz w:val="28"/>
          <w:szCs w:val="28"/>
        </w:rPr>
        <w:t>форму сведений о наличии банковских счетов и их номерах, об остатках</w:t>
      </w:r>
    </w:p>
    <w:p w14:paraId="6B1CE9CA" w14:textId="226A8B66" w:rsidR="008F2D00" w:rsidRPr="00664AA1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43323B">
        <w:rPr>
          <w:rFonts w:ascii="Times New Roman" w:hAnsi="Times New Roman" w:cs="Times New Roman"/>
          <w:sz w:val="28"/>
          <w:szCs w:val="28"/>
        </w:rPr>
        <w:t xml:space="preserve">и движении денег на этих счетах </w:t>
      </w:r>
      <w:bookmarkEnd w:id="0"/>
      <w:r w:rsidRPr="0043323B">
        <w:rPr>
          <w:rFonts w:ascii="Times New Roman" w:hAnsi="Times New Roman" w:cs="Times New Roman"/>
          <w:sz w:val="28"/>
          <w:szCs w:val="28"/>
        </w:rPr>
        <w:t>согласно приложению 1 к настоящему приказу;</w:t>
      </w:r>
    </w:p>
    <w:p w14:paraId="4F41C8B8" w14:textId="77777777" w:rsidR="008F2D00" w:rsidRPr="008A0C84" w:rsidRDefault="008F2D00" w:rsidP="008F2D00">
      <w:pPr>
        <w:pStyle w:val="ac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3323B">
        <w:rPr>
          <w:rFonts w:ascii="Times New Roman" w:hAnsi="Times New Roman" w:cs="Times New Roman"/>
          <w:sz w:val="28"/>
          <w:szCs w:val="28"/>
        </w:rPr>
        <w:t xml:space="preserve">) форму сведений о предоставленных кредитах физическому лицу, у которого возникла обязанность по представлению деклараций об активах и обязательствах, о доходах и имуществе, с указанием сумм погашения, включая вознаграждение, согласно приложению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3323B">
        <w:rPr>
          <w:rFonts w:ascii="Times New Roman" w:hAnsi="Times New Roman" w:cs="Times New Roman"/>
          <w:sz w:val="28"/>
          <w:szCs w:val="28"/>
        </w:rPr>
        <w:t xml:space="preserve"> к настоящему приказу;</w:t>
      </w:r>
      <w:r w:rsidRPr="008A0C84">
        <w:rPr>
          <w:rFonts w:ascii="Times New Roman" w:hAnsi="Times New Roman" w:cs="Times New Roman"/>
          <w:color w:val="000000"/>
          <w:sz w:val="28"/>
        </w:rPr>
        <w:t xml:space="preserve"> </w:t>
      </w:r>
      <w:bookmarkStart w:id="1" w:name="z852"/>
    </w:p>
    <w:bookmarkEnd w:id="1"/>
    <w:p w14:paraId="29BE143C" w14:textId="6815DD03" w:rsidR="008F2D00" w:rsidRPr="00EE0705" w:rsidRDefault="008F2D00" w:rsidP="008F2D0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3</w:t>
      </w:r>
      <w:r w:rsidRPr="00EE0705">
        <w:rPr>
          <w:rFonts w:ascii="Times New Roman" w:hAnsi="Times New Roman" w:cs="Times New Roman"/>
          <w:color w:val="000000"/>
          <w:sz w:val="28"/>
        </w:rPr>
        <w:t>) Правил</w:t>
      </w:r>
      <w:r w:rsidR="00F45FD5">
        <w:rPr>
          <w:rFonts w:ascii="Times New Roman" w:hAnsi="Times New Roman" w:cs="Times New Roman"/>
          <w:color w:val="000000"/>
          <w:sz w:val="28"/>
        </w:rPr>
        <w:t>а</w:t>
      </w:r>
      <w:r w:rsidRPr="00EE0705">
        <w:rPr>
          <w:rFonts w:ascii="Times New Roman" w:hAnsi="Times New Roman" w:cs="Times New Roman"/>
          <w:color w:val="000000"/>
          <w:sz w:val="28"/>
        </w:rPr>
        <w:t xml:space="preserve"> и срок</w:t>
      </w:r>
      <w:r w:rsidR="00F45FD5">
        <w:rPr>
          <w:rFonts w:ascii="Times New Roman" w:hAnsi="Times New Roman" w:cs="Times New Roman"/>
          <w:color w:val="000000"/>
          <w:sz w:val="28"/>
        </w:rPr>
        <w:t>и</w:t>
      </w:r>
      <w:r w:rsidRPr="00EE0705">
        <w:rPr>
          <w:rFonts w:ascii="Times New Roman" w:hAnsi="Times New Roman" w:cs="Times New Roman"/>
          <w:color w:val="000000"/>
          <w:sz w:val="28"/>
        </w:rPr>
        <w:t xml:space="preserve"> представления в орган государственных доходов сведений о наличии у налогоплательщиков, осуществляющих электронную торговлю товарами, банковских счетов и их номерах, об остатках и движении денег на этих счетах</w:t>
      </w:r>
      <w:r w:rsidRPr="0043323B">
        <w:rPr>
          <w:rFonts w:ascii="Times New Roman" w:hAnsi="Times New Roman" w:cs="Times New Roman"/>
          <w:sz w:val="28"/>
          <w:szCs w:val="28"/>
        </w:rPr>
        <w:t xml:space="preserve">, согласно приложению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3323B">
        <w:rPr>
          <w:rFonts w:ascii="Times New Roman" w:hAnsi="Times New Roman" w:cs="Times New Roman"/>
          <w:sz w:val="28"/>
          <w:szCs w:val="28"/>
        </w:rPr>
        <w:t xml:space="preserve"> к настоящему приказу</w:t>
      </w:r>
      <w:r w:rsidRPr="00EE0705">
        <w:rPr>
          <w:rFonts w:ascii="Times New Roman" w:hAnsi="Times New Roman" w:cs="Times New Roman"/>
          <w:color w:val="000000"/>
          <w:sz w:val="28"/>
        </w:rPr>
        <w:t>;</w:t>
      </w:r>
    </w:p>
    <w:p w14:paraId="7C1B1005" w14:textId="77777777" w:rsidR="008F2D00" w:rsidRDefault="008F2D00" w:rsidP="008F2D00">
      <w:pPr>
        <w:pStyle w:val="ac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3323B">
        <w:rPr>
          <w:rFonts w:ascii="Times New Roman" w:hAnsi="Times New Roman" w:cs="Times New Roman"/>
          <w:sz w:val="28"/>
          <w:szCs w:val="28"/>
        </w:rPr>
        <w:t>) к</w:t>
      </w:r>
      <w:r w:rsidRPr="0043323B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ритерии отнесения операций, проводимых на банковских счетах физического лица, к операциям</w:t>
      </w:r>
      <w:r w:rsidRPr="00266BD4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имеющим признаки получения дохода от осуществления предпринимательской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приложению 4 к настоящему приказу;</w:t>
      </w:r>
    </w:p>
    <w:p w14:paraId="354281EF" w14:textId="77777777" w:rsidR="008F2D00" w:rsidRPr="00B670C8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Pr="00E0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форму </w:t>
      </w:r>
      <w:r w:rsidRPr="00433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сведений </w:t>
      </w:r>
      <w:r w:rsidRPr="008A0C84">
        <w:rPr>
          <w:rFonts w:ascii="Times New Roman" w:hAnsi="Times New Roman" w:cs="Times New Roman"/>
          <w:color w:val="000000"/>
          <w:sz w:val="28"/>
        </w:rPr>
        <w:t>по итоговой сумме денег, поступивших на банковский счет физического лица от иных физических лиц, в котором выявлено проведение операций</w:t>
      </w:r>
      <w:r w:rsidRPr="00433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64AA1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имеющих признаки получения дохода от осуществления предпринимательской деятельности, согласно приложению 5</w:t>
      </w:r>
      <w:r w:rsidRPr="00B67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приказу;</w:t>
      </w:r>
    </w:p>
    <w:p w14:paraId="537F79E0" w14:textId="5921D9F1" w:rsidR="008F2D00" w:rsidRPr="00664AA1" w:rsidRDefault="008F2D00" w:rsidP="008F2D00">
      <w:pPr>
        <w:pStyle w:val="ac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Pr="008A0C84">
        <w:rPr>
          <w:rFonts w:ascii="Times New Roman" w:hAnsi="Times New Roman" w:cs="Times New Roman"/>
          <w:color w:val="000000"/>
          <w:sz w:val="28"/>
        </w:rPr>
        <w:t>Перечень и Правил</w:t>
      </w:r>
      <w:r>
        <w:rPr>
          <w:rFonts w:ascii="Times New Roman" w:hAnsi="Times New Roman" w:cs="Times New Roman"/>
          <w:color w:val="000000"/>
          <w:sz w:val="28"/>
        </w:rPr>
        <w:t>а</w:t>
      </w:r>
      <w:r w:rsidRPr="00664AA1" w:rsidDel="00664AA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664A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банками второго уровня и организациями, осуществляющими отдельные виды банковских операций, сведений</w:t>
      </w:r>
      <w:r w:rsidRPr="00664AA1">
        <w:rPr>
          <w:rFonts w:ascii="Times New Roman" w:hAnsi="Times New Roman" w:cs="Times New Roman"/>
          <w:color w:val="000000"/>
          <w:sz w:val="28"/>
        </w:rPr>
        <w:t xml:space="preserve"> по итоговой сумме денег, поступивших на банковский счет физического лица от иных физических лиц, в котором выявлено проведение операций</w:t>
      </w:r>
      <w:r w:rsidRPr="00664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670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имеющих признаки получения дохода от осуществления предпринимательской деятельности</w:t>
      </w:r>
      <w:r w:rsidRPr="00717B4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приложению 6</w:t>
      </w:r>
      <w:r w:rsidRPr="00664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приказу.</w:t>
      </w:r>
    </w:p>
    <w:p w14:paraId="5C736E39" w14:textId="502E5DAC" w:rsidR="008F2D00" w:rsidRPr="0022200F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00F">
        <w:rPr>
          <w:rFonts w:ascii="Times New Roman" w:hAnsi="Times New Roman" w:cs="Times New Roman"/>
          <w:sz w:val="28"/>
          <w:szCs w:val="28"/>
        </w:rPr>
        <w:t xml:space="preserve">2. </w:t>
      </w:r>
      <w:bookmarkStart w:id="2" w:name="_Hlk204923230"/>
      <w:r w:rsidRPr="0022200F">
        <w:rPr>
          <w:rFonts w:ascii="Times New Roman" w:hAnsi="Times New Roman" w:cs="Times New Roman"/>
          <w:sz w:val="28"/>
          <w:szCs w:val="28"/>
        </w:rPr>
        <w:t xml:space="preserve">Признать утратившими силу некоторые приказы Министра финансов Республики Казахстан по перечню согласно приложению </w:t>
      </w:r>
      <w:r w:rsidR="0060570B">
        <w:rPr>
          <w:rFonts w:ascii="Times New Roman" w:hAnsi="Times New Roman" w:cs="Times New Roman"/>
          <w:sz w:val="28"/>
          <w:szCs w:val="28"/>
        </w:rPr>
        <w:t>7</w:t>
      </w:r>
      <w:r w:rsidRPr="0022200F">
        <w:rPr>
          <w:rFonts w:ascii="Times New Roman" w:hAnsi="Times New Roman" w:cs="Times New Roman"/>
          <w:sz w:val="28"/>
          <w:szCs w:val="28"/>
        </w:rPr>
        <w:t xml:space="preserve"> к настоящему приказу.</w:t>
      </w:r>
    </w:p>
    <w:bookmarkEnd w:id="2"/>
    <w:p w14:paraId="53587778" w14:textId="77777777" w:rsidR="008F2D00" w:rsidRPr="0022200F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00F">
        <w:rPr>
          <w:rFonts w:ascii="Times New Roman" w:hAnsi="Times New Roman" w:cs="Times New Roman"/>
          <w:sz w:val="28"/>
          <w:szCs w:val="28"/>
        </w:rPr>
        <w:t>3.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14:paraId="03EC0C9E" w14:textId="77777777" w:rsidR="008F2D00" w:rsidRPr="0022200F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00F">
        <w:rPr>
          <w:rFonts w:ascii="Times New Roman" w:hAnsi="Times New Roman" w:cs="Times New Roman"/>
          <w:sz w:val="28"/>
          <w:szCs w:val="28"/>
        </w:rPr>
        <w:t xml:space="preserve">1) государственную регистрацию настоящего приказа в Министерстве юстиции Республики Казахстан; </w:t>
      </w:r>
    </w:p>
    <w:p w14:paraId="11ACAA98" w14:textId="77777777" w:rsidR="008F2D00" w:rsidRPr="0022200F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00F">
        <w:rPr>
          <w:rFonts w:ascii="Times New Roman" w:hAnsi="Times New Roman" w:cs="Times New Roman"/>
          <w:sz w:val="28"/>
          <w:szCs w:val="28"/>
        </w:rPr>
        <w:t>2) размещение настоящего приказа на интернет-ресурсе Министерства финансов Республики Казахстан после его официального опубликования;</w:t>
      </w:r>
    </w:p>
    <w:p w14:paraId="28194E9B" w14:textId="77777777" w:rsidR="008F2D00" w:rsidRPr="0022200F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00F">
        <w:rPr>
          <w:rFonts w:ascii="Times New Roman" w:hAnsi="Times New Roman" w:cs="Times New Roman"/>
          <w:sz w:val="28"/>
          <w:szCs w:val="28"/>
        </w:rPr>
        <w:t>3) 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6DE94B6D" w14:textId="77777777" w:rsidR="008F2D00" w:rsidRPr="0022200F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00F">
        <w:rPr>
          <w:rFonts w:ascii="Times New Roman" w:hAnsi="Times New Roman" w:cs="Times New Roman"/>
          <w:sz w:val="28"/>
          <w:szCs w:val="28"/>
        </w:rPr>
        <w:t>4. Настоящий приказ вводится в действие с 1 января 2026 года и подлеж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2200F">
        <w:rPr>
          <w:rFonts w:ascii="Times New Roman" w:hAnsi="Times New Roman" w:cs="Times New Roman"/>
          <w:sz w:val="28"/>
          <w:szCs w:val="28"/>
        </w:rPr>
        <w:t>т официальному опубликованию.</w:t>
      </w:r>
    </w:p>
    <w:p w14:paraId="29FF7A80" w14:textId="77777777" w:rsidR="008F2D00" w:rsidRPr="0022200F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490B5B8A" w14:textId="77777777" w:rsidR="008F2D00" w:rsidRPr="0022200F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53C38B35" w14:textId="04A4BF40" w:rsidR="008F2D00" w:rsidRPr="0022200F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200F">
        <w:rPr>
          <w:rFonts w:ascii="Times New Roman" w:hAnsi="Times New Roman" w:cs="Times New Roman"/>
          <w:b/>
          <w:bCs/>
          <w:sz w:val="28"/>
          <w:szCs w:val="28"/>
        </w:rPr>
        <w:t xml:space="preserve">Должность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</w:t>
      </w:r>
      <w:r w:rsidRPr="0022200F">
        <w:rPr>
          <w:rFonts w:ascii="Times New Roman" w:hAnsi="Times New Roman" w:cs="Times New Roman"/>
          <w:b/>
          <w:bCs/>
          <w:sz w:val="28"/>
          <w:szCs w:val="28"/>
        </w:rPr>
        <w:t>ФИО</w:t>
      </w:r>
    </w:p>
    <w:p w14:paraId="0FC05470" w14:textId="77777777" w:rsidR="008F2D00" w:rsidRPr="0022200F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6073FA8B" w14:textId="77777777" w:rsidR="008F2D00" w:rsidRPr="007C0A88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5C5F86A1" w14:textId="77777777" w:rsidR="008F2D00" w:rsidRPr="007C0A88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57BCAA0D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7BD48D36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243A3E50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472D9899" w14:textId="77777777" w:rsidR="0060570B" w:rsidRDefault="0060570B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697559E7" w14:textId="3B440604" w:rsidR="008F2D00" w:rsidRPr="0032746A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32746A">
        <w:rPr>
          <w:rFonts w:ascii="Times New Roman" w:hAnsi="Times New Roman" w:cs="Times New Roman"/>
          <w:sz w:val="28"/>
          <w:szCs w:val="28"/>
        </w:rPr>
        <w:t>«СОГЛАСОВАН»</w:t>
      </w:r>
    </w:p>
    <w:p w14:paraId="5606E0C3" w14:textId="77777777" w:rsidR="008F2D00" w:rsidRPr="00902AB5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902AB5">
        <w:rPr>
          <w:rFonts w:ascii="Times New Roman" w:hAnsi="Times New Roman" w:cs="Times New Roman"/>
          <w:sz w:val="28"/>
          <w:szCs w:val="28"/>
        </w:rPr>
        <w:t>Бюро национальной статистики</w:t>
      </w:r>
    </w:p>
    <w:p w14:paraId="60E97D9E" w14:textId="77777777" w:rsidR="008F2D00" w:rsidRPr="0032746A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32746A">
        <w:rPr>
          <w:rFonts w:ascii="Times New Roman" w:hAnsi="Times New Roman" w:cs="Times New Roman"/>
          <w:sz w:val="28"/>
          <w:szCs w:val="28"/>
        </w:rPr>
        <w:t>Агентства по стратегическому</w:t>
      </w:r>
    </w:p>
    <w:p w14:paraId="7884FC00" w14:textId="77777777" w:rsidR="008F2D00" w:rsidRPr="0032746A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32746A">
        <w:rPr>
          <w:rFonts w:ascii="Times New Roman" w:hAnsi="Times New Roman" w:cs="Times New Roman"/>
          <w:sz w:val="28"/>
          <w:szCs w:val="28"/>
        </w:rPr>
        <w:t>планированию и реформам</w:t>
      </w:r>
    </w:p>
    <w:p w14:paraId="20C47188" w14:textId="77777777" w:rsidR="008F2D00" w:rsidRPr="0032746A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32746A">
        <w:rPr>
          <w:rFonts w:ascii="Times New Roman" w:hAnsi="Times New Roman" w:cs="Times New Roman"/>
          <w:sz w:val="28"/>
          <w:szCs w:val="28"/>
        </w:rPr>
        <w:t xml:space="preserve">Республики Казахстан </w:t>
      </w:r>
    </w:p>
    <w:p w14:paraId="2B4426AE" w14:textId="77777777" w:rsidR="008F2D00" w:rsidRPr="0032746A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38311B2A" w14:textId="77777777" w:rsidR="008F2D00" w:rsidRPr="0032746A" w:rsidRDefault="008F2D00" w:rsidP="008F2D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3C06">
        <w:rPr>
          <w:rFonts w:ascii="Times New Roman" w:hAnsi="Times New Roman" w:cs="Times New Roman"/>
          <w:color w:val="000000"/>
          <w:sz w:val="28"/>
        </w:rPr>
        <w:t> </w:t>
      </w:r>
      <w:r w:rsidRPr="0032746A">
        <w:rPr>
          <w:rFonts w:ascii="Times New Roman" w:hAnsi="Times New Roman" w:cs="Times New Roman"/>
          <w:sz w:val="28"/>
          <w:szCs w:val="28"/>
        </w:rPr>
        <w:t>«СОГЛАСОВАН»</w:t>
      </w:r>
    </w:p>
    <w:p w14:paraId="3831071E" w14:textId="77777777" w:rsidR="008F2D00" w:rsidRPr="00513C06" w:rsidRDefault="008F2D00" w:rsidP="008F2D00">
      <w:pPr>
        <w:pStyle w:val="ac"/>
        <w:jc w:val="both"/>
        <w:rPr>
          <w:rFonts w:ascii="Times New Roman" w:hAnsi="Times New Roman" w:cs="Times New Roman"/>
          <w:color w:val="000000"/>
          <w:kern w:val="0"/>
          <w:sz w:val="28"/>
          <w14:ligatures w14:val="none"/>
        </w:rPr>
      </w:pPr>
      <w:r w:rsidRPr="00513C06">
        <w:rPr>
          <w:rFonts w:ascii="Times New Roman" w:hAnsi="Times New Roman" w:cs="Times New Roman"/>
          <w:color w:val="000000"/>
          <w:kern w:val="0"/>
          <w:sz w:val="28"/>
          <w14:ligatures w14:val="none"/>
        </w:rPr>
        <w:t>Агентство Республики Казахстан</w:t>
      </w:r>
    </w:p>
    <w:p w14:paraId="4BEADCD8" w14:textId="77777777" w:rsidR="008F2D00" w:rsidRPr="00513C06" w:rsidRDefault="008F2D00" w:rsidP="008F2D00">
      <w:pPr>
        <w:pStyle w:val="ac"/>
        <w:jc w:val="both"/>
        <w:rPr>
          <w:rFonts w:ascii="Times New Roman" w:hAnsi="Times New Roman" w:cs="Times New Roman"/>
          <w:color w:val="000000"/>
          <w:kern w:val="0"/>
          <w:sz w:val="28"/>
          <w14:ligatures w14:val="none"/>
        </w:rPr>
      </w:pPr>
      <w:r w:rsidRPr="00513C06">
        <w:rPr>
          <w:rFonts w:ascii="Times New Roman" w:hAnsi="Times New Roman" w:cs="Times New Roman"/>
          <w:color w:val="000000"/>
          <w:kern w:val="0"/>
          <w:sz w:val="28"/>
          <w14:ligatures w14:val="none"/>
        </w:rPr>
        <w:t>по регулированию и развитию</w:t>
      </w:r>
    </w:p>
    <w:p w14:paraId="5E8F7A52" w14:textId="0C27273C" w:rsidR="008F2D00" w:rsidRPr="00513C06" w:rsidRDefault="008F2D00" w:rsidP="008F2D00">
      <w:pPr>
        <w:pStyle w:val="ac"/>
        <w:jc w:val="both"/>
        <w:rPr>
          <w:rFonts w:ascii="Times New Roman" w:hAnsi="Times New Roman" w:cs="Times New Roman"/>
          <w:color w:val="000000"/>
          <w:kern w:val="0"/>
          <w:sz w:val="28"/>
          <w14:ligatures w14:val="none"/>
        </w:rPr>
      </w:pPr>
      <w:r w:rsidRPr="00513C06">
        <w:rPr>
          <w:rFonts w:ascii="Times New Roman" w:hAnsi="Times New Roman" w:cs="Times New Roman"/>
          <w:color w:val="000000"/>
          <w:kern w:val="0"/>
          <w:sz w:val="28"/>
          <w14:ligatures w14:val="none"/>
        </w:rPr>
        <w:t>финансового рынка</w:t>
      </w:r>
    </w:p>
    <w:p w14:paraId="350983A3" w14:textId="77777777" w:rsidR="008F2D00" w:rsidRPr="0032746A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41548211" w14:textId="77777777" w:rsidR="008F2D00" w:rsidRPr="00902AB5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902AB5">
        <w:rPr>
          <w:rFonts w:ascii="Times New Roman" w:hAnsi="Times New Roman" w:cs="Times New Roman"/>
          <w:sz w:val="28"/>
          <w:szCs w:val="28"/>
        </w:rPr>
        <w:t>«СОГЛАСОВАН»</w:t>
      </w:r>
    </w:p>
    <w:p w14:paraId="620E9DB1" w14:textId="77777777" w:rsidR="008F2D00" w:rsidRPr="0032746A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32746A">
        <w:rPr>
          <w:rFonts w:ascii="Times New Roman" w:hAnsi="Times New Roman" w:cs="Times New Roman"/>
          <w:sz w:val="28"/>
          <w:szCs w:val="28"/>
        </w:rPr>
        <w:t>Национальный Банк</w:t>
      </w:r>
    </w:p>
    <w:p w14:paraId="65C46F22" w14:textId="77777777" w:rsidR="008F2D00" w:rsidRPr="0032746A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32746A">
        <w:rPr>
          <w:rFonts w:ascii="Times New Roman" w:hAnsi="Times New Roman" w:cs="Times New Roman"/>
          <w:sz w:val="28"/>
          <w:szCs w:val="28"/>
        </w:rPr>
        <w:t>Республики Казахстан</w:t>
      </w:r>
    </w:p>
    <w:p w14:paraId="5A87C564" w14:textId="77777777" w:rsidR="008F2D00" w:rsidRPr="009A7563" w:rsidRDefault="008F2D00" w:rsidP="008F2D00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1 к приказу </w:t>
      </w:r>
    </w:p>
    <w:p w14:paraId="25AC7987" w14:textId="77777777" w:rsidR="008F2D00" w:rsidRPr="009A7563" w:rsidRDefault="008F2D00" w:rsidP="008F2D00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ab/>
      </w:r>
    </w:p>
    <w:p w14:paraId="64BEEE9B" w14:textId="77777777" w:rsidR="008F2D00" w:rsidRPr="009A7563" w:rsidRDefault="008F2D00" w:rsidP="008F2D00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</w:p>
    <w:p w14:paraId="0BD4A3DA" w14:textId="77777777" w:rsidR="008F2D00" w:rsidRPr="009A7563" w:rsidRDefault="008F2D00" w:rsidP="008F2D00">
      <w:pPr>
        <w:pStyle w:val="ac"/>
        <w:ind w:left="609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7563">
        <w:rPr>
          <w:rFonts w:ascii="Times New Roman" w:hAnsi="Times New Roman" w:cs="Times New Roman"/>
          <w:sz w:val="28"/>
          <w:szCs w:val="28"/>
        </w:rPr>
        <w:t>форма,</w:t>
      </w:r>
    </w:p>
    <w:p w14:paraId="779E991D" w14:textId="77777777" w:rsidR="008F2D00" w:rsidRPr="009A7563" w:rsidRDefault="008F2D00" w:rsidP="008F2D00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предназначенная для сбора</w:t>
      </w:r>
    </w:p>
    <w:p w14:paraId="1A64F336" w14:textId="77777777" w:rsidR="008F2D00" w:rsidRPr="009A7563" w:rsidRDefault="008F2D00" w:rsidP="008F2D00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административных данных</w:t>
      </w:r>
    </w:p>
    <w:p w14:paraId="2DD313E5" w14:textId="77777777" w:rsidR="008F2D00" w:rsidRDefault="008F2D00" w:rsidP="008F2D00">
      <w:pPr>
        <w:pStyle w:val="ac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15AEF14A" w14:textId="77777777" w:rsidR="008F2D00" w:rsidRPr="00B36014" w:rsidRDefault="008F2D00" w:rsidP="008F2D00">
      <w:pPr>
        <w:pStyle w:val="ac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736B6717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7563">
        <w:rPr>
          <w:rFonts w:ascii="Times New Roman" w:hAnsi="Times New Roman" w:cs="Times New Roman"/>
          <w:b/>
          <w:bCs/>
          <w:sz w:val="28"/>
          <w:szCs w:val="28"/>
        </w:rPr>
        <w:t xml:space="preserve">Сведения </w:t>
      </w:r>
      <w:r w:rsidRPr="009A7563">
        <w:rPr>
          <w:rFonts w:ascii="Times New Roman" w:hAnsi="Times New Roman" w:cs="Times New Roman"/>
          <w:b/>
          <w:bCs/>
          <w:sz w:val="28"/>
          <w:szCs w:val="28"/>
        </w:rPr>
        <w:br/>
        <w:t>о наличии банковских счетов и их номерах,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A7563">
        <w:rPr>
          <w:rFonts w:ascii="Times New Roman" w:hAnsi="Times New Roman" w:cs="Times New Roman"/>
          <w:b/>
          <w:bCs/>
          <w:sz w:val="28"/>
          <w:szCs w:val="28"/>
        </w:rPr>
        <w:t>об остатках и движении денег на этих счетах</w:t>
      </w:r>
      <w:r>
        <w:rPr>
          <w:rFonts w:ascii="Times New Roman" w:hAnsi="Times New Roman" w:cs="Times New Roman"/>
          <w:b/>
          <w:bCs/>
          <w:sz w:val="28"/>
          <w:szCs w:val="28"/>
        </w:rPr>
        <w:t>*</w:t>
      </w:r>
    </w:p>
    <w:p w14:paraId="7A5EDAEF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401ED26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за период с «___» ________ 20____ года по «____» ________ 20___ года</w:t>
      </w:r>
    </w:p>
    <w:p w14:paraId="78F39B0D" w14:textId="77777777" w:rsidR="008F2D00" w:rsidRPr="009A7563" w:rsidRDefault="008F2D00" w:rsidP="008F2D00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3490302B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205450544"/>
      <w:r w:rsidRPr="009A7563">
        <w:rPr>
          <w:rFonts w:ascii="Times New Roman" w:hAnsi="Times New Roman" w:cs="Times New Roman"/>
          <w:sz w:val="28"/>
          <w:szCs w:val="28"/>
        </w:rPr>
        <w:t>Представляется: в Комитет государственных доходов Министерства финансов Республики Казахстан.</w:t>
      </w:r>
    </w:p>
    <w:p w14:paraId="1A94B192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Форма, предназначенная для сбора административных данных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7563">
        <w:rPr>
          <w:rFonts w:ascii="Times New Roman" w:hAnsi="Times New Roman" w:cs="Times New Roman"/>
          <w:sz w:val="28"/>
          <w:szCs w:val="28"/>
        </w:rPr>
        <w:t xml:space="preserve">на безвозмездной основе размещена на интернет – ресурсе: </w:t>
      </w:r>
      <w:proofErr w:type="spellStart"/>
      <w:r w:rsidRPr="009A7563">
        <w:rPr>
          <w:rFonts w:ascii="Times New Roman" w:hAnsi="Times New Roman" w:cs="Times New Roman"/>
          <w:sz w:val="28"/>
          <w:szCs w:val="28"/>
          <w:lang w:val="en-US"/>
        </w:rPr>
        <w:t>kgd</w:t>
      </w:r>
      <w:proofErr w:type="spellEnd"/>
      <w:r w:rsidRPr="009A7563">
        <w:rPr>
          <w:rFonts w:ascii="Times New Roman" w:hAnsi="Times New Roman" w:cs="Times New Roman"/>
          <w:sz w:val="28"/>
          <w:szCs w:val="28"/>
        </w:rPr>
        <w:t>.</w:t>
      </w:r>
      <w:r w:rsidRPr="009A7563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Pr="009A756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A7563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9A7563">
        <w:rPr>
          <w:rFonts w:ascii="Times New Roman" w:hAnsi="Times New Roman" w:cs="Times New Roman"/>
          <w:sz w:val="28"/>
          <w:szCs w:val="28"/>
        </w:rPr>
        <w:t>.</w:t>
      </w:r>
    </w:p>
    <w:p w14:paraId="556D009C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 xml:space="preserve">Наименование административной формы: </w:t>
      </w:r>
      <w:r>
        <w:rPr>
          <w:rFonts w:ascii="Times New Roman" w:hAnsi="Times New Roman" w:cs="Times New Roman"/>
          <w:sz w:val="28"/>
          <w:szCs w:val="28"/>
        </w:rPr>
        <w:t xml:space="preserve">Сведений </w:t>
      </w:r>
      <w:r w:rsidRPr="009A7563">
        <w:rPr>
          <w:rFonts w:ascii="Times New Roman" w:hAnsi="Times New Roman" w:cs="Times New Roman"/>
          <w:sz w:val="28"/>
          <w:szCs w:val="28"/>
        </w:rPr>
        <w:t>о наличии банковских счетов и их номерах,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7563">
        <w:rPr>
          <w:rFonts w:ascii="Times New Roman" w:hAnsi="Times New Roman" w:cs="Times New Roman"/>
          <w:sz w:val="28"/>
          <w:szCs w:val="28"/>
        </w:rPr>
        <w:t>об остатках и движении денег на этих счетах.</w:t>
      </w:r>
    </w:p>
    <w:p w14:paraId="51BD40F4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Индекс формы, предназначенной для сбора административных данных</w:t>
      </w:r>
      <w:r w:rsidRPr="009A7563">
        <w:rPr>
          <w:rFonts w:ascii="Times New Roman" w:hAnsi="Times New Roman" w:cs="Times New Roman"/>
          <w:sz w:val="28"/>
          <w:szCs w:val="28"/>
        </w:rPr>
        <w:br/>
        <w:t>на безвозмездной основе (краткое буквенно-цифровое выражение наименования формы):</w:t>
      </w:r>
      <w:r>
        <w:rPr>
          <w:rFonts w:ascii="Times New Roman" w:hAnsi="Times New Roman" w:cs="Times New Roman"/>
          <w:sz w:val="28"/>
          <w:szCs w:val="28"/>
        </w:rPr>
        <w:t xml:space="preserve"> СНБСНОиДД1.</w:t>
      </w:r>
    </w:p>
    <w:p w14:paraId="6471BA23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Периодичность: по запросу органа государственных доходов.</w:t>
      </w:r>
    </w:p>
    <w:p w14:paraId="79FEC753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Отчетный период: по запросу органа государственных доходов.</w:t>
      </w:r>
    </w:p>
    <w:p w14:paraId="3E31A999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Круг лиц, представляющих форму, предназначенную для сбора административных данных на безвозмездной основе: банками второго уровня и организациями, осуществляющими отдельные виды банковских операций.</w:t>
      </w:r>
    </w:p>
    <w:p w14:paraId="12442289" w14:textId="77777777" w:rsidR="008F2D00" w:rsidRPr="009A7563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Срок представления формы, предназначенной для сбора административных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7563">
        <w:rPr>
          <w:rFonts w:ascii="Times New Roman" w:hAnsi="Times New Roman" w:cs="Times New Roman"/>
          <w:sz w:val="28"/>
          <w:szCs w:val="28"/>
        </w:rPr>
        <w:t>данных на безвозмездной основе: в течение 10 (десяти) рабочих дней со дня получения запроса органа государственных доходов.</w:t>
      </w:r>
    </w:p>
    <w:p w14:paraId="5AED8DFA" w14:textId="77777777" w:rsidR="008F2D00" w:rsidRPr="009A7563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CellSpacing w:w="15" w:type="dxa"/>
        <w:tblLook w:val="04A0" w:firstRow="1" w:lastRow="0" w:firstColumn="1" w:lastColumn="0" w:noHBand="0" w:noVBand="1"/>
      </w:tblPr>
      <w:tblGrid>
        <w:gridCol w:w="1549"/>
        <w:gridCol w:w="7807"/>
      </w:tblGrid>
      <w:tr w:rsidR="008F2D00" w:rsidRPr="009A7563" w14:paraId="1FC5E56B" w14:textId="77777777" w:rsidTr="008A0C84">
        <w:trPr>
          <w:tblCellSpacing w:w="15" w:type="dxa"/>
        </w:trPr>
        <w:tc>
          <w:tcPr>
            <w:tcW w:w="15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6C901A" w14:textId="77777777" w:rsidR="008F2D00" w:rsidRPr="009A7563" w:rsidRDefault="008F2D00" w:rsidP="008A0C84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bookmarkStart w:id="4" w:name="z271"/>
            <w:bookmarkStart w:id="5" w:name="z272"/>
            <w:bookmarkEnd w:id="4"/>
            <w:bookmarkEnd w:id="5"/>
            <w:r w:rsidRPr="009A75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ИИН/БИ</w:t>
            </w:r>
            <w:r w:rsidRPr="009A756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A75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</w:p>
        </w:tc>
        <w:tc>
          <w:tcPr>
            <w:tcW w:w="77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E11EF1" w14:textId="77777777" w:rsidR="008F2D00" w:rsidRPr="009A7563" w:rsidRDefault="008F2D00" w:rsidP="008A0C84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706CFA29" w14:textId="77777777" w:rsidR="008F2D00" w:rsidRPr="009A7563" w:rsidRDefault="008F2D00" w:rsidP="008A0C84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756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7894ED8" wp14:editId="69A2B56B">
                  <wp:extent cx="4010025" cy="323850"/>
                  <wp:effectExtent l="0" t="0" r="9525" b="0"/>
                  <wp:docPr id="2" name="Рисунок 2" descr="http://10.61.42.188/files/1524/33/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10.61.42.188/files/1524/33/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00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FEEA5B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9A7563">
        <w:rPr>
          <w:rFonts w:ascii="Times New Roman" w:hAnsi="Times New Roman" w:cs="Times New Roman"/>
          <w:sz w:val="28"/>
          <w:szCs w:val="28"/>
        </w:rPr>
        <w:t>(не заполняется в случае представления данных физическими лицами, а также в агрегированном виде)</w:t>
      </w:r>
    </w:p>
    <w:p w14:paraId="1F71462E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Метод сбора: в электронном виде</w:t>
      </w:r>
      <w:r>
        <w:rPr>
          <w:rFonts w:ascii="Times New Roman" w:hAnsi="Times New Roman" w:cs="Times New Roman"/>
          <w:sz w:val="28"/>
          <w:szCs w:val="28"/>
        </w:rPr>
        <w:t xml:space="preserve"> и (или)</w:t>
      </w:r>
      <w:r w:rsidRPr="009A7563">
        <w:rPr>
          <w:rFonts w:ascii="Times New Roman" w:hAnsi="Times New Roman" w:cs="Times New Roman"/>
          <w:sz w:val="28"/>
          <w:szCs w:val="28"/>
        </w:rPr>
        <w:t xml:space="preserve"> на бумажном носителе.</w:t>
      </w:r>
      <w:bookmarkEnd w:id="3"/>
    </w:p>
    <w:p w14:paraId="67C58B95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A5A09FC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FE94438" w14:textId="77777777" w:rsidR="008F2D00" w:rsidRPr="009A7563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79E1120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67"/>
        <w:gridCol w:w="762"/>
        <w:gridCol w:w="982"/>
        <w:gridCol w:w="660"/>
        <w:gridCol w:w="728"/>
        <w:gridCol w:w="813"/>
        <w:gridCol w:w="1030"/>
        <w:gridCol w:w="1030"/>
        <w:gridCol w:w="1032"/>
        <w:gridCol w:w="990"/>
        <w:gridCol w:w="990"/>
        <w:gridCol w:w="243"/>
      </w:tblGrid>
      <w:tr w:rsidR="008F2D00" w:rsidRPr="009A7563" w14:paraId="0C22BFC2" w14:textId="77777777" w:rsidTr="008A0C84">
        <w:trPr>
          <w:gridAfter w:val="1"/>
          <w:wAfter w:w="126" w:type="pct"/>
          <w:trHeight w:val="507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3DE3A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п/п</w:t>
            </w:r>
          </w:p>
        </w:tc>
        <w:tc>
          <w:tcPr>
            <w:tcW w:w="90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13C99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Налогоплатель</w:t>
            </w:r>
            <w:proofErr w:type="spellEnd"/>
          </w:p>
          <w:p w14:paraId="3C2E9824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щик</w:t>
            </w:r>
            <w:proofErr w:type="spellEnd"/>
          </w:p>
        </w:tc>
        <w:tc>
          <w:tcPr>
            <w:tcW w:w="114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F7FC2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Реквизиты банка, филиала банка-нерезидента Республики Казахстан, его структурных подразделений, в котором открыты банковские счета</w:t>
            </w:r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517C9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 банко</w:t>
            </w:r>
          </w:p>
          <w:p w14:paraId="480E397C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вского</w:t>
            </w:r>
            <w:proofErr w:type="spellEnd"/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счета</w:t>
            </w:r>
          </w:p>
        </w:tc>
        <w:tc>
          <w:tcPr>
            <w:tcW w:w="5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01E1D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Валюта банко</w:t>
            </w:r>
          </w:p>
          <w:p w14:paraId="39503718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вского</w:t>
            </w:r>
            <w:proofErr w:type="spellEnd"/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счета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7786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Номер банко</w:t>
            </w:r>
          </w:p>
          <w:p w14:paraId="241C276C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вского</w:t>
            </w:r>
            <w:proofErr w:type="spellEnd"/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счета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1289B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Остаток денег на банко</w:t>
            </w:r>
          </w:p>
          <w:p w14:paraId="7E1FC25C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вском</w:t>
            </w:r>
            <w:proofErr w:type="spellEnd"/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счете на начало периода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02D86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Остаток денег на банко</w:t>
            </w:r>
          </w:p>
          <w:p w14:paraId="218F28F3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вском</w:t>
            </w:r>
            <w:proofErr w:type="spellEnd"/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счете на конец периода</w:t>
            </w:r>
          </w:p>
        </w:tc>
      </w:tr>
      <w:tr w:rsidR="008F2D00" w:rsidRPr="009A7563" w14:paraId="3E611F21" w14:textId="77777777" w:rsidTr="008A0C84">
        <w:trPr>
          <w:trHeight w:val="495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321E9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8B678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4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CF6BB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2354F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3D537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77DB1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DB98F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456A6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D04E2" w14:textId="77777777" w:rsidR="008F2D00" w:rsidRPr="009A7563" w:rsidRDefault="008F2D00" w:rsidP="008A0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F2D00" w:rsidRPr="009A7563" w14:paraId="5DFF9FA2" w14:textId="77777777" w:rsidTr="008A0C84">
        <w:trPr>
          <w:trHeight w:val="960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40457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73ECB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4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0CCA2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7495A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5EE1E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CC85E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FA553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63F90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14C0E" w14:textId="77777777" w:rsidR="008F2D00" w:rsidRPr="009A7563" w:rsidRDefault="008F2D00" w:rsidP="008A0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2D00" w:rsidRPr="009A7563" w14:paraId="291A9E66" w14:textId="77777777" w:rsidTr="008A0C84">
        <w:trPr>
          <w:trHeight w:val="796"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BEEEE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9FB93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ИИН/ БИН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50B73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ФИО/ наименование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F47A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БИН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9A8C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БИК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CEFD6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</w:t>
            </w:r>
            <w:proofErr w:type="spellEnd"/>
          </w:p>
          <w:p w14:paraId="3B29C2C7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ние</w:t>
            </w:r>
            <w:proofErr w:type="spellEnd"/>
          </w:p>
        </w:tc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2248F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15ABD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2E7DD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5F602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B73B4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6" w:type="pct"/>
            <w:vAlign w:val="center"/>
            <w:hideMark/>
          </w:tcPr>
          <w:p w14:paraId="09B2BD73" w14:textId="77777777" w:rsidR="008F2D00" w:rsidRPr="009A7563" w:rsidRDefault="008F2D00" w:rsidP="008A0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2D00" w:rsidRPr="009A7563" w14:paraId="7421B771" w14:textId="77777777" w:rsidTr="008A0C84">
        <w:trPr>
          <w:trHeight w:val="300"/>
        </w:trPr>
        <w:tc>
          <w:tcPr>
            <w:tcW w:w="1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B7CAD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AFFF1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9AD93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49EF8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35D47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E145C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FBD4E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E0F6F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2F4B5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2A65D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4F2C2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6" w:type="pct"/>
            <w:vAlign w:val="center"/>
            <w:hideMark/>
          </w:tcPr>
          <w:p w14:paraId="6DF1E66C" w14:textId="77777777" w:rsidR="008F2D00" w:rsidRPr="009A7563" w:rsidRDefault="008F2D00" w:rsidP="008A0C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4C874DC8" w14:textId="77777777" w:rsidR="008F2D00" w:rsidRPr="009A7563" w:rsidRDefault="008F2D00" w:rsidP="008F2D00">
      <w:pPr>
        <w:pStyle w:val="ac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DBFC280" w14:textId="77777777" w:rsidR="008F2D00" w:rsidRPr="009A7563" w:rsidRDefault="008F2D00" w:rsidP="008F2D00">
      <w:pPr>
        <w:pStyle w:val="ac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7563">
        <w:rPr>
          <w:rFonts w:ascii="Times New Roman" w:hAnsi="Times New Roman" w:cs="Times New Roman"/>
          <w:bCs/>
          <w:sz w:val="28"/>
          <w:szCs w:val="28"/>
        </w:rPr>
        <w:t>продолжение таблицы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721"/>
        <w:gridCol w:w="1179"/>
        <w:gridCol w:w="889"/>
        <w:gridCol w:w="1884"/>
        <w:gridCol w:w="772"/>
        <w:gridCol w:w="757"/>
        <w:gridCol w:w="1884"/>
        <w:gridCol w:w="1541"/>
      </w:tblGrid>
      <w:tr w:rsidR="008F2D00" w:rsidRPr="009A7563" w14:paraId="486773DC" w14:textId="77777777" w:rsidTr="008A0C84">
        <w:trPr>
          <w:trHeight w:val="257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5A854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Движение денег на банковских счетах налогоплательщика</w:t>
            </w:r>
          </w:p>
        </w:tc>
      </w:tr>
      <w:tr w:rsidR="008F2D00" w:rsidRPr="009A7563" w14:paraId="4D5169E2" w14:textId="77777777" w:rsidTr="008A0C84">
        <w:trPr>
          <w:trHeight w:val="148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4947D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поступление денег на банковский счет</w:t>
            </w:r>
          </w:p>
        </w:tc>
      </w:tr>
      <w:tr w:rsidR="008F2D00" w:rsidRPr="009A7563" w14:paraId="6B8761C9" w14:textId="77777777" w:rsidTr="008A0C84">
        <w:trPr>
          <w:trHeight w:val="668"/>
          <w:jc w:val="center"/>
        </w:trPr>
        <w:tc>
          <w:tcPr>
            <w:tcW w:w="4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7E136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5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7B3DB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платежа</w:t>
            </w:r>
          </w:p>
        </w:tc>
        <w:tc>
          <w:tcPr>
            <w:tcW w:w="13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B86DD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отправитель денег</w:t>
            </w:r>
          </w:p>
        </w:tc>
        <w:tc>
          <w:tcPr>
            <w:tcW w:w="19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1AFDE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реквизиты банка, филиала банка-нерезидента Республики Казахстан отправителя денег</w:t>
            </w:r>
          </w:p>
        </w:tc>
        <w:tc>
          <w:tcPr>
            <w:tcW w:w="7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49A7C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назначение платежа</w:t>
            </w:r>
          </w:p>
        </w:tc>
      </w:tr>
      <w:tr w:rsidR="008F2D00" w:rsidRPr="009A7563" w14:paraId="20855915" w14:textId="77777777" w:rsidTr="008A0C84">
        <w:trPr>
          <w:trHeight w:val="720"/>
          <w:jc w:val="center"/>
        </w:trPr>
        <w:tc>
          <w:tcPr>
            <w:tcW w:w="4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F4B96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3A52B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16C6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ИИН/ БИН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A6D96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1485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БИН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F03EB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БИК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5FA6E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52050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F2D00" w:rsidRPr="009A7563" w14:paraId="4CF87DA0" w14:textId="77777777" w:rsidTr="008A0C84">
        <w:trPr>
          <w:trHeight w:val="300"/>
          <w:jc w:val="center"/>
        </w:trPr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74110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7D2C3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D5568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27D6E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2A82B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A7733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C9D9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B805E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</w:tr>
    </w:tbl>
    <w:p w14:paraId="73F8371E" w14:textId="77777777" w:rsidR="008F2D00" w:rsidRPr="009A7563" w:rsidRDefault="008F2D00" w:rsidP="008F2D00">
      <w:pPr>
        <w:pStyle w:val="ac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4676B7E" w14:textId="77777777" w:rsidR="008F2D00" w:rsidRPr="009A7563" w:rsidRDefault="008F2D00" w:rsidP="008F2D00">
      <w:pPr>
        <w:pStyle w:val="ac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7563">
        <w:rPr>
          <w:rFonts w:ascii="Times New Roman" w:hAnsi="Times New Roman" w:cs="Times New Roman"/>
          <w:bCs/>
          <w:sz w:val="28"/>
          <w:szCs w:val="28"/>
        </w:rPr>
        <w:t>продолжение таблицы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89"/>
        <w:gridCol w:w="1115"/>
        <w:gridCol w:w="1364"/>
        <w:gridCol w:w="1774"/>
        <w:gridCol w:w="736"/>
        <w:gridCol w:w="721"/>
        <w:gridCol w:w="1774"/>
        <w:gridCol w:w="1454"/>
      </w:tblGrid>
      <w:tr w:rsidR="008F2D00" w:rsidRPr="009A7563" w14:paraId="5BFBF49B" w14:textId="77777777" w:rsidTr="008A0C84">
        <w:trPr>
          <w:trHeight w:val="97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38256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Движение денег на банковских счетах налогоплательщика</w:t>
            </w:r>
          </w:p>
        </w:tc>
      </w:tr>
      <w:tr w:rsidR="008F2D00" w:rsidRPr="009A7563" w14:paraId="1EAB66F9" w14:textId="77777777" w:rsidTr="008A0C84">
        <w:trPr>
          <w:trHeight w:val="14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3D691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перечисление денег с банковского счета</w:t>
            </w:r>
          </w:p>
        </w:tc>
      </w:tr>
      <w:tr w:rsidR="008F2D00" w:rsidRPr="009A7563" w14:paraId="2D4E414E" w14:textId="77777777" w:rsidTr="008A0C84">
        <w:trPr>
          <w:trHeight w:val="674"/>
        </w:trPr>
        <w:tc>
          <w:tcPr>
            <w:tcW w:w="4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A2052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56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6B6AB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платежа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A7F88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бенефициар</w:t>
            </w:r>
          </w:p>
        </w:tc>
        <w:tc>
          <w:tcPr>
            <w:tcW w:w="19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B7434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реквизиты банка, филиала банка-нерезидента Республики Казахстан бенефициара</w:t>
            </w:r>
          </w:p>
        </w:tc>
        <w:tc>
          <w:tcPr>
            <w:tcW w:w="7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5A2AA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назначение платежа</w:t>
            </w:r>
          </w:p>
        </w:tc>
      </w:tr>
      <w:tr w:rsidR="008F2D00" w:rsidRPr="009A7563" w14:paraId="74136F78" w14:textId="77777777" w:rsidTr="008A0C84">
        <w:trPr>
          <w:trHeight w:val="60"/>
        </w:trPr>
        <w:tc>
          <w:tcPr>
            <w:tcW w:w="4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C163E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E183F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50CEA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ИИН/БИН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D59BB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823FC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БИН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97E93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БИК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982FB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285CA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F2D00" w:rsidRPr="009A7563" w14:paraId="2DDAFBC1" w14:textId="77777777" w:rsidTr="008A0C84">
        <w:trPr>
          <w:trHeight w:val="300"/>
        </w:trPr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84DAD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89BB8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D2AF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1728A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418B7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4CC45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D37DA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4764B" w14:textId="77777777" w:rsidR="008F2D00" w:rsidRPr="009A7563" w:rsidRDefault="008F2D00" w:rsidP="008A0C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75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</w:tr>
    </w:tbl>
    <w:p w14:paraId="00E2BB8F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07A6E6C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D95096B" w14:textId="13EAEC88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bCs/>
          <w:sz w:val="28"/>
          <w:szCs w:val="28"/>
        </w:rPr>
        <w:lastRenderedPageBreak/>
        <w:t>продолжение таблицы</w:t>
      </w:r>
    </w:p>
    <w:tbl>
      <w:tblPr>
        <w:tblStyle w:val="ad"/>
        <w:tblW w:w="9776" w:type="dxa"/>
        <w:tblLook w:val="04A0" w:firstRow="1" w:lastRow="0" w:firstColumn="1" w:lastColumn="0" w:noHBand="0" w:noVBand="1"/>
      </w:tblPr>
      <w:tblGrid>
        <w:gridCol w:w="3398"/>
        <w:gridCol w:w="2835"/>
        <w:gridCol w:w="3543"/>
      </w:tblGrid>
      <w:tr w:rsidR="008F2D00" w:rsidRPr="00E95D1F" w14:paraId="33FBA524" w14:textId="77777777" w:rsidTr="008A0C84">
        <w:tc>
          <w:tcPr>
            <w:tcW w:w="2719" w:type="dxa"/>
          </w:tcPr>
          <w:p w14:paraId="79971713" w14:textId="77777777" w:rsidR="008F2D00" w:rsidRPr="00246DF1" w:rsidRDefault="008F2D00" w:rsidP="008A0C84">
            <w:pPr>
              <w:pStyle w:val="ac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246D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Код статуса банковского счета </w:t>
            </w:r>
            <w:r w:rsidRPr="00246D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(1 – счет открыт, </w:t>
            </w:r>
            <w:r w:rsidRPr="00246D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>2 – счет закрыт)</w:t>
            </w:r>
          </w:p>
        </w:tc>
        <w:tc>
          <w:tcPr>
            <w:tcW w:w="2268" w:type="dxa"/>
          </w:tcPr>
          <w:p w14:paraId="345D1F80" w14:textId="77777777" w:rsidR="008F2D00" w:rsidRPr="00246DF1" w:rsidRDefault="008F2D00" w:rsidP="008A0C84">
            <w:pPr>
              <w:pStyle w:val="ac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246D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открытия банковского счета в формате дата/месяц/год</w:t>
            </w:r>
          </w:p>
        </w:tc>
        <w:tc>
          <w:tcPr>
            <w:tcW w:w="2835" w:type="dxa"/>
          </w:tcPr>
          <w:p w14:paraId="738E450B" w14:textId="77777777" w:rsidR="008F2D00" w:rsidRPr="00246DF1" w:rsidRDefault="008F2D00" w:rsidP="008A0C84">
            <w:pPr>
              <w:pStyle w:val="ac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246DF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закрытия банковского счета в формате дата/месяц/год (указывается только для закрытых счетов)</w:t>
            </w:r>
          </w:p>
        </w:tc>
      </w:tr>
      <w:tr w:rsidR="008F2D00" w:rsidRPr="00E95D1F" w14:paraId="689844CF" w14:textId="77777777" w:rsidTr="008A0C84">
        <w:tc>
          <w:tcPr>
            <w:tcW w:w="2719" w:type="dxa"/>
          </w:tcPr>
          <w:p w14:paraId="57FB3084" w14:textId="77777777" w:rsidR="008F2D00" w:rsidRPr="00246DF1" w:rsidRDefault="008F2D00" w:rsidP="008A0C84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</w:t>
            </w:r>
          </w:p>
        </w:tc>
        <w:tc>
          <w:tcPr>
            <w:tcW w:w="2268" w:type="dxa"/>
          </w:tcPr>
          <w:p w14:paraId="5A811B02" w14:textId="77777777" w:rsidR="008F2D00" w:rsidRPr="00246DF1" w:rsidRDefault="008F2D00" w:rsidP="008A0C84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</w:t>
            </w:r>
          </w:p>
        </w:tc>
        <w:tc>
          <w:tcPr>
            <w:tcW w:w="2835" w:type="dxa"/>
          </w:tcPr>
          <w:p w14:paraId="25F5FA83" w14:textId="77777777" w:rsidR="008F2D00" w:rsidRPr="00246DF1" w:rsidRDefault="008F2D00" w:rsidP="008A0C84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</w:p>
        </w:tc>
      </w:tr>
    </w:tbl>
    <w:p w14:paraId="3494B582" w14:textId="77777777" w:rsidR="008F2D00" w:rsidRPr="00246DF1" w:rsidRDefault="008F2D00" w:rsidP="008F2D00">
      <w:pPr>
        <w:pStyle w:val="ac"/>
        <w:rPr>
          <w:rFonts w:ascii="Times New Roman" w:hAnsi="Times New Roman" w:cs="Times New Roman"/>
          <w:sz w:val="28"/>
          <w:szCs w:val="28"/>
          <w:lang w:val="kk-KZ"/>
        </w:rPr>
      </w:pPr>
    </w:p>
    <w:p w14:paraId="4803FCD1" w14:textId="77777777" w:rsidR="008F2D00" w:rsidRPr="0012328D" w:rsidRDefault="008F2D00" w:rsidP="008F2D00">
      <w:pPr>
        <w:pStyle w:val="ac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14:paraId="5C06A76E" w14:textId="7F2B89F7" w:rsidR="008F2D00" w:rsidRPr="009A7563" w:rsidRDefault="008F2D00" w:rsidP="008F2D00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z28"/>
      <w:r>
        <w:rPr>
          <w:rFonts w:ascii="Times New Roman" w:hAnsi="Times New Roman" w:cs="Times New Roman"/>
          <w:sz w:val="28"/>
          <w:szCs w:val="28"/>
        </w:rPr>
        <w:t>(</w:t>
      </w:r>
      <w:r w:rsidR="0032746A">
        <w:rPr>
          <w:rFonts w:ascii="Times New Roman" w:hAnsi="Times New Roman" w:cs="Times New Roman"/>
          <w:sz w:val="28"/>
          <w:szCs w:val="28"/>
        </w:rPr>
        <w:t>ФИО,</w:t>
      </w:r>
      <w:r w:rsidRPr="0012328D">
        <w:rPr>
          <w:rFonts w:ascii="Times New Roman" w:hAnsi="Times New Roman" w:cs="Times New Roman"/>
          <w:sz w:val="28"/>
          <w:szCs w:val="28"/>
        </w:rPr>
        <w:t xml:space="preserve"> </w:t>
      </w:r>
      <w:bookmarkEnd w:id="6"/>
      <w:r w:rsidR="0032746A">
        <w:rPr>
          <w:rFonts w:ascii="Times New Roman" w:hAnsi="Times New Roman" w:cs="Times New Roman"/>
          <w:sz w:val="28"/>
          <w:szCs w:val="28"/>
        </w:rPr>
        <w:t>ИИН</w:t>
      </w:r>
      <w:r>
        <w:rPr>
          <w:rFonts w:ascii="Times New Roman" w:hAnsi="Times New Roman" w:cs="Times New Roman"/>
          <w:sz w:val="28"/>
          <w:szCs w:val="28"/>
        </w:rPr>
        <w:t>, контактный телефон ответственного лица за представление сведений)</w:t>
      </w:r>
    </w:p>
    <w:p w14:paraId="06520812" w14:textId="77777777" w:rsidR="008F2D00" w:rsidRPr="009A7563" w:rsidRDefault="008F2D00" w:rsidP="008F2D00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0C5D9A" w14:textId="77777777" w:rsidR="008F2D00" w:rsidRPr="009A7563" w:rsidRDefault="008F2D00" w:rsidP="008F2D00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Примечание:</w:t>
      </w:r>
    </w:p>
    <w:p w14:paraId="396FA63A" w14:textId="77777777" w:rsidR="008F2D00" w:rsidRPr="009A7563" w:rsidRDefault="008F2D00" w:rsidP="008F2D00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*Срок представления сведений – в течение 10 (десяти) рабочих дней со дня получения запроса органа государственных доходов.</w:t>
      </w:r>
    </w:p>
    <w:p w14:paraId="0B48CB47" w14:textId="77777777" w:rsidR="008F2D00" w:rsidRDefault="008F2D00" w:rsidP="008F2D00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AB0BDC" w14:textId="77777777" w:rsidR="008F2D00" w:rsidRPr="009A7563" w:rsidRDefault="008F2D00" w:rsidP="008F2D00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9A7563">
        <w:rPr>
          <w:rFonts w:ascii="Times New Roman" w:hAnsi="Times New Roman" w:cs="Times New Roman"/>
          <w:sz w:val="28"/>
          <w:szCs w:val="28"/>
        </w:rPr>
        <w:t>асшифровка аббревиатур:</w:t>
      </w:r>
    </w:p>
    <w:p w14:paraId="76F298B6" w14:textId="77777777" w:rsidR="008F2D00" w:rsidRPr="009A7563" w:rsidRDefault="008F2D00" w:rsidP="008F2D00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БИН – бизнес-идентификационный номер;</w:t>
      </w:r>
    </w:p>
    <w:p w14:paraId="53D97B40" w14:textId="77777777" w:rsidR="008F2D00" w:rsidRPr="009A7563" w:rsidRDefault="008F2D00" w:rsidP="008F2D00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ИИН – индивидуальный идентификационный номер;</w:t>
      </w:r>
    </w:p>
    <w:p w14:paraId="595A1DD7" w14:textId="77777777" w:rsidR="008F2D00" w:rsidRPr="009A7563" w:rsidRDefault="008F2D00" w:rsidP="008F2D00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БИК – банковский идентификационный код;</w:t>
      </w:r>
    </w:p>
    <w:p w14:paraId="7137A7E8" w14:textId="77777777" w:rsidR="008F2D00" w:rsidRPr="009A7563" w:rsidRDefault="008F2D00" w:rsidP="008F2D00">
      <w:pPr>
        <w:pStyle w:val="ac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563">
        <w:rPr>
          <w:rFonts w:ascii="Times New Roman" w:hAnsi="Times New Roman" w:cs="Times New Roman"/>
          <w:sz w:val="28"/>
          <w:szCs w:val="28"/>
        </w:rPr>
        <w:t xml:space="preserve">ФИО – </w:t>
      </w:r>
      <w:r w:rsidRPr="009A7563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 и отчество (</w:t>
      </w:r>
      <w:r w:rsidRPr="009A7563">
        <w:rPr>
          <w:rFonts w:ascii="Times New Roman" w:hAnsi="Times New Roman" w:cs="Times New Roman"/>
          <w:sz w:val="28"/>
          <w:szCs w:val="28"/>
        </w:rPr>
        <w:t>если оно указано в документе, удостоверяющем личность</w:t>
      </w:r>
      <w:r w:rsidRPr="009A756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7F315136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22056E0B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455B655A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5E4C00DD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24CA0FF4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76D2CC2B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0FEF873C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7323B4C7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3BDB2809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619BB0EB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2CDF046F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02B9E0BB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2FEF2792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04CDEA61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6AA549A7" w14:textId="7241C72C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6082DD31" w14:textId="77777777" w:rsidR="0032746A" w:rsidRDefault="0032746A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62077145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52914998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2AC12AC8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4F92F6F9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541990C3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3A6F4F93" w14:textId="77777777" w:rsidR="008F2D00" w:rsidRPr="0012328D" w:rsidRDefault="008F2D00" w:rsidP="008F2D00">
      <w:pPr>
        <w:pStyle w:val="ac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lastRenderedPageBreak/>
        <w:t>Приложение к форме</w:t>
      </w:r>
    </w:p>
    <w:p w14:paraId="5B4C8986" w14:textId="77777777" w:rsidR="008F2D00" w:rsidRPr="00843AC4" w:rsidRDefault="008F2D00" w:rsidP="008F2D00">
      <w:pPr>
        <w:pStyle w:val="ac"/>
        <w:ind w:left="3828"/>
        <w:jc w:val="center"/>
        <w:rPr>
          <w:rFonts w:ascii="Times New Roman" w:hAnsi="Times New Roman" w:cs="Times New Roman"/>
          <w:sz w:val="20"/>
          <w:szCs w:val="20"/>
        </w:rPr>
      </w:pPr>
      <w:r w:rsidRPr="0012328D">
        <w:rPr>
          <w:rFonts w:ascii="Times New Roman" w:hAnsi="Times New Roman" w:cs="Times New Roman"/>
          <w:sz w:val="28"/>
          <w:szCs w:val="28"/>
        </w:rPr>
        <w:t>«Сведения о наличии банковских счетов и их номерах,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328D">
        <w:rPr>
          <w:rFonts w:ascii="Times New Roman" w:hAnsi="Times New Roman" w:cs="Times New Roman"/>
          <w:sz w:val="28"/>
          <w:szCs w:val="28"/>
        </w:rPr>
        <w:t>об остатках и движении денег на этих счетах»</w:t>
      </w:r>
    </w:p>
    <w:p w14:paraId="2244D2B1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0"/>
          <w:szCs w:val="20"/>
        </w:rPr>
      </w:pPr>
    </w:p>
    <w:p w14:paraId="45539130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0"/>
          <w:szCs w:val="20"/>
        </w:rPr>
      </w:pPr>
    </w:p>
    <w:p w14:paraId="31F5C3D1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0"/>
          <w:szCs w:val="20"/>
        </w:rPr>
      </w:pPr>
    </w:p>
    <w:p w14:paraId="3C65F98D" w14:textId="77777777" w:rsidR="008F2D00" w:rsidRPr="0012328D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328D">
        <w:rPr>
          <w:rFonts w:ascii="Times New Roman" w:hAnsi="Times New Roman" w:cs="Times New Roman"/>
          <w:b/>
          <w:bCs/>
          <w:sz w:val="28"/>
          <w:szCs w:val="28"/>
        </w:rPr>
        <w:t>Пояснение по заполнению формы</w:t>
      </w:r>
    </w:p>
    <w:p w14:paraId="2F235AC9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328D">
        <w:rPr>
          <w:rFonts w:ascii="Times New Roman" w:hAnsi="Times New Roman" w:cs="Times New Roman"/>
          <w:b/>
          <w:bCs/>
          <w:sz w:val="28"/>
          <w:szCs w:val="28"/>
        </w:rPr>
        <w:t>«Сведения о наличии банковских счетов и их номерах,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2328D">
        <w:rPr>
          <w:rFonts w:ascii="Times New Roman" w:hAnsi="Times New Roman" w:cs="Times New Roman"/>
          <w:b/>
          <w:bCs/>
          <w:sz w:val="28"/>
          <w:szCs w:val="28"/>
        </w:rPr>
        <w:t>об остатках и движении денег на этих счетах»</w:t>
      </w:r>
    </w:p>
    <w:p w14:paraId="7A5E8C36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(далее – форма)</w:t>
      </w:r>
    </w:p>
    <w:p w14:paraId="1835E07E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5F1F266" w14:textId="77777777" w:rsidR="008F2D00" w:rsidRPr="0012328D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 1. Общее положение</w:t>
      </w:r>
    </w:p>
    <w:p w14:paraId="0DED2ED7" w14:textId="77777777" w:rsidR="008F2D00" w:rsidRPr="00843AC4" w:rsidRDefault="008F2D00" w:rsidP="008F2D00">
      <w:pPr>
        <w:pStyle w:val="ac"/>
        <w:jc w:val="both"/>
        <w:rPr>
          <w:rFonts w:ascii="Times New Roman" w:hAnsi="Times New Roman" w:cs="Times New Roman"/>
          <w:sz w:val="20"/>
          <w:szCs w:val="20"/>
        </w:rPr>
      </w:pPr>
    </w:p>
    <w:p w14:paraId="5F2AA447" w14:textId="3B2D8A73" w:rsidR="008F2D00" w:rsidRPr="007C0A88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1. </w:t>
      </w:r>
      <w:r w:rsidRPr="007C0A88">
        <w:rPr>
          <w:rFonts w:ascii="Times New Roman" w:hAnsi="Times New Roman" w:cs="Times New Roman"/>
          <w:sz w:val="28"/>
          <w:szCs w:val="28"/>
        </w:rPr>
        <w:t>Форма предназначена для сбора</w:t>
      </w:r>
      <w:r>
        <w:rPr>
          <w:rFonts w:ascii="Times New Roman" w:hAnsi="Times New Roman" w:cs="Times New Roman"/>
          <w:sz w:val="28"/>
          <w:szCs w:val="28"/>
        </w:rPr>
        <w:t xml:space="preserve"> сведений</w:t>
      </w:r>
      <w:r w:rsidRPr="007C0A88">
        <w:rPr>
          <w:rFonts w:ascii="Times New Roman" w:hAnsi="Times New Roman" w:cs="Times New Roman"/>
          <w:sz w:val="28"/>
          <w:szCs w:val="28"/>
        </w:rPr>
        <w:t xml:space="preserve"> о наличии банковских счетов и их номерах, об остатках и движении денег на этих счетах:</w:t>
      </w:r>
    </w:p>
    <w:p w14:paraId="01ED1E26" w14:textId="77777777" w:rsidR="008F2D00" w:rsidRPr="007C0A88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7" w:name="_Hlk205385190"/>
      <w:r w:rsidRPr="007C0A88">
        <w:rPr>
          <w:rFonts w:ascii="Times New Roman" w:hAnsi="Times New Roman" w:cs="Times New Roman"/>
          <w:sz w:val="28"/>
          <w:szCs w:val="28"/>
          <w:lang w:eastAsia="ru-RU"/>
        </w:rPr>
        <w:t>1) проверяемого юридического лица и (или) его структурного подразделения по вопросам, связанным с налогообложением;</w:t>
      </w:r>
      <w:bookmarkEnd w:id="7"/>
    </w:p>
    <w:p w14:paraId="00AA4FEE" w14:textId="4458BFDE" w:rsidR="008F2D00" w:rsidRPr="007C0A88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0A8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2) физического лица, у которого возникла обязанность по представлению декларации о доходах и имуществе в соответствии с подпунктом 6) пункта 1 статьи 417 </w:t>
      </w:r>
      <w:r w:rsidR="0032746A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Налогового кодекса Республики Казахстан</w:t>
      </w:r>
      <w:r w:rsidRPr="007C0A88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;</w:t>
      </w:r>
    </w:p>
    <w:p w14:paraId="20C912D1" w14:textId="77777777" w:rsidR="008F2D00" w:rsidRPr="007C0A88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0A88">
        <w:rPr>
          <w:rFonts w:ascii="Times New Roman" w:hAnsi="Times New Roman" w:cs="Times New Roman"/>
          <w:sz w:val="28"/>
          <w:szCs w:val="28"/>
          <w:lang w:eastAsia="ru-RU"/>
        </w:rPr>
        <w:t>3) проверяемого физического лица, в том числе индивидуального предпринимателя или лица, занимающегося частной практикой, по вопросам, связанным с налогообложением;</w:t>
      </w:r>
    </w:p>
    <w:p w14:paraId="5CE38C9F" w14:textId="77777777" w:rsidR="008F2D00" w:rsidRPr="007C0A88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0A88">
        <w:rPr>
          <w:rFonts w:ascii="Times New Roman" w:hAnsi="Times New Roman" w:cs="Times New Roman"/>
          <w:sz w:val="28"/>
          <w:szCs w:val="28"/>
          <w:lang w:eastAsia="ru-RU"/>
        </w:rPr>
        <w:t xml:space="preserve">4) индивидуального предпринимателя, лица, занимающегося частной практикой, юридического лица, </w:t>
      </w:r>
      <w:r w:rsidRPr="007C0A88">
        <w:rPr>
          <w:rFonts w:ascii="Times New Roman" w:hAnsi="Times New Roman" w:cs="Times New Roman"/>
          <w:bCs/>
          <w:sz w:val="28"/>
          <w:szCs w:val="28"/>
        </w:rPr>
        <w:t>находящихся на стадии ликвидации (прекращения деятельности)</w:t>
      </w:r>
      <w:r w:rsidRPr="007C0A8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20969F5F" w14:textId="77777777" w:rsidR="008F2D00" w:rsidRPr="007C0A88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8" w:name="_Hlk205385401"/>
      <w:r w:rsidRPr="007C0A88">
        <w:rPr>
          <w:rFonts w:ascii="Times New Roman" w:hAnsi="Times New Roman" w:cs="Times New Roman"/>
          <w:sz w:val="28"/>
          <w:szCs w:val="28"/>
          <w:lang w:eastAsia="ru-RU"/>
        </w:rPr>
        <w:t>5) индивидуального предпринимателя, прекратившего деятельность в упрощенном порядке, за период времени, не превышающий срок исковой давности;</w:t>
      </w:r>
    </w:p>
    <w:p w14:paraId="4D6CB503" w14:textId="77777777" w:rsidR="008F2D00" w:rsidRPr="007C0A88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9" w:name="_Hlk205385417"/>
      <w:r w:rsidRPr="007C0A88">
        <w:rPr>
          <w:rFonts w:ascii="Times New Roman" w:hAnsi="Times New Roman" w:cs="Times New Roman"/>
          <w:sz w:val="28"/>
          <w:szCs w:val="28"/>
          <w:lang w:eastAsia="ru-RU"/>
        </w:rPr>
        <w:t>6) индивидуального предпринимателя и юридического лица, включенных в реестр бездействующих налогоплательщиков;</w:t>
      </w:r>
    </w:p>
    <w:p w14:paraId="5E690217" w14:textId="77777777" w:rsidR="008F2D00" w:rsidRPr="007C0A88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0A88">
        <w:rPr>
          <w:rFonts w:ascii="Times New Roman" w:hAnsi="Times New Roman" w:cs="Times New Roman"/>
          <w:sz w:val="28"/>
          <w:szCs w:val="28"/>
          <w:lang w:eastAsia="ru-RU"/>
        </w:rPr>
        <w:t>7) лица, зарегистрированного в порядке, определенном законом Республики Казахстан, в качестве кандидата в Президенты Республики Казахстан, депутаты Парламента Республики Казахстан и маслихата, а также в члены органов местного самоуправления, и его супруги (супруга);</w:t>
      </w:r>
    </w:p>
    <w:p w14:paraId="7D820990" w14:textId="77777777" w:rsidR="008F2D00" w:rsidRPr="007C0A88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0A88">
        <w:rPr>
          <w:rFonts w:ascii="Times New Roman" w:hAnsi="Times New Roman" w:cs="Times New Roman"/>
          <w:sz w:val="28"/>
          <w:szCs w:val="28"/>
          <w:lang w:eastAsia="ru-RU"/>
        </w:rPr>
        <w:t>8) лица, являющегося кандидатом на государственную должность либо на должность, связанную с выполнением государственных или приравненных к ним функций, и его супруги (супруга);</w:t>
      </w:r>
    </w:p>
    <w:p w14:paraId="00B5D805" w14:textId="77777777" w:rsidR="008F2D00" w:rsidRPr="007C0A88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0A88">
        <w:rPr>
          <w:rFonts w:ascii="Times New Roman" w:hAnsi="Times New Roman" w:cs="Times New Roman"/>
          <w:sz w:val="28"/>
          <w:szCs w:val="28"/>
          <w:lang w:eastAsia="ru-RU"/>
        </w:rPr>
        <w:t>9) лица, занимающего государственную должность, в период выполнения им своих полномочий, и его супруги (супруга) в этот же период;</w:t>
      </w:r>
    </w:p>
    <w:p w14:paraId="5B2CF149" w14:textId="77777777" w:rsidR="008F2D00" w:rsidRPr="007C0A88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0A88">
        <w:rPr>
          <w:rFonts w:ascii="Times New Roman" w:hAnsi="Times New Roman" w:cs="Times New Roman"/>
          <w:sz w:val="28"/>
          <w:szCs w:val="28"/>
          <w:lang w:eastAsia="ru-RU"/>
        </w:rPr>
        <w:t>10) лица, освобожденного условно-досрочно от отбывания наказания;</w:t>
      </w:r>
    </w:p>
    <w:p w14:paraId="66316392" w14:textId="77777777" w:rsidR="008F2D00" w:rsidRPr="007C0A88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0A88">
        <w:rPr>
          <w:rFonts w:ascii="Times New Roman" w:hAnsi="Times New Roman" w:cs="Times New Roman"/>
          <w:sz w:val="28"/>
          <w:szCs w:val="28"/>
          <w:lang w:eastAsia="ru-RU"/>
        </w:rPr>
        <w:t>юридического лица, деятельностью которого являются организация и проведение азартных игр и (или) пари;</w:t>
      </w:r>
    </w:p>
    <w:p w14:paraId="0FC5CC7B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0A8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11) лицам, в отношении которых проводится сопоставительный контроль выписки электронных счетов-фактур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32424880" w14:textId="77777777" w:rsidR="008F2D00" w:rsidRPr="007C0A88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12) </w:t>
      </w:r>
      <w:r w:rsidRPr="001D5AA7">
        <w:rPr>
          <w:rFonts w:ascii="Times New Roman" w:hAnsi="Times New Roman" w:cs="Times New Roman"/>
          <w:sz w:val="28"/>
          <w:szCs w:val="28"/>
        </w:rPr>
        <w:t>по налогоплательщикам, осуществляющих электронную торговлю товарами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8"/>
    <w:bookmarkEnd w:id="9"/>
    <w:p w14:paraId="33E42AB8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347B4FA" w14:textId="77777777" w:rsidR="008F2D00" w:rsidRPr="0012328D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2. </w:t>
      </w:r>
      <w:r w:rsidRPr="0012328D">
        <w:rPr>
          <w:rFonts w:ascii="Times New Roman" w:hAnsi="Times New Roman" w:cs="Times New Roman"/>
          <w:b/>
          <w:bCs/>
          <w:sz w:val="28"/>
          <w:szCs w:val="28"/>
        </w:rPr>
        <w:t>Пояснение по заполнению формы</w:t>
      </w:r>
    </w:p>
    <w:p w14:paraId="00F6B663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3BFA618" w14:textId="77777777" w:rsidR="008F2D00" w:rsidRPr="007C0A88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C0A88">
        <w:rPr>
          <w:rFonts w:ascii="Times New Roman" w:hAnsi="Times New Roman" w:cs="Times New Roman"/>
          <w:sz w:val="28"/>
          <w:szCs w:val="28"/>
        </w:rPr>
        <w:t xml:space="preserve">. В графе 1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7C0A88">
        <w:rPr>
          <w:rFonts w:ascii="Times New Roman" w:hAnsi="Times New Roman" w:cs="Times New Roman"/>
          <w:sz w:val="28"/>
          <w:szCs w:val="28"/>
        </w:rPr>
        <w:t>ормы указывается порядковый номер.</w:t>
      </w:r>
    </w:p>
    <w:p w14:paraId="3A53AE0D" w14:textId="77777777" w:rsidR="008F2D00" w:rsidRPr="007C0A88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0A88">
        <w:rPr>
          <w:rFonts w:ascii="Times New Roman" w:hAnsi="Times New Roman" w:cs="Times New Roman"/>
          <w:sz w:val="28"/>
          <w:szCs w:val="28"/>
        </w:rPr>
        <w:t xml:space="preserve">5. В графе 2 «ИИН/ БИН»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7C0A88">
        <w:rPr>
          <w:rFonts w:ascii="Times New Roman" w:hAnsi="Times New Roman" w:cs="Times New Roman"/>
          <w:sz w:val="28"/>
          <w:szCs w:val="28"/>
        </w:rPr>
        <w:t>ормы указывается индивидуальный идентификационный номер/бизнес-идентификационный номер (далее – ИИН/БИН) налогоплательщика.</w:t>
      </w:r>
    </w:p>
    <w:p w14:paraId="37490B11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0A88">
        <w:rPr>
          <w:rFonts w:ascii="Times New Roman" w:hAnsi="Times New Roman" w:cs="Times New Roman"/>
          <w:sz w:val="28"/>
          <w:szCs w:val="28"/>
        </w:rPr>
        <w:t xml:space="preserve">6. В графе 3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7C0A88">
        <w:rPr>
          <w:rFonts w:ascii="Times New Roman" w:hAnsi="Times New Roman" w:cs="Times New Roman"/>
          <w:sz w:val="28"/>
          <w:szCs w:val="28"/>
        </w:rPr>
        <w:t>ормы указывается фамилия, имя, отчество</w:t>
      </w:r>
      <w:r w:rsidRPr="0012328D">
        <w:rPr>
          <w:rFonts w:ascii="Times New Roman" w:hAnsi="Times New Roman" w:cs="Times New Roman"/>
          <w:sz w:val="28"/>
          <w:szCs w:val="28"/>
        </w:rPr>
        <w:t xml:space="preserve"> (если оно указано в документе, удостоверяющем личность)/наименование налогоплательщика.</w:t>
      </w:r>
    </w:p>
    <w:p w14:paraId="083A6159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7. В графе 4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12328D">
        <w:rPr>
          <w:rFonts w:ascii="Times New Roman" w:hAnsi="Times New Roman" w:cs="Times New Roman"/>
          <w:sz w:val="28"/>
          <w:szCs w:val="28"/>
        </w:rPr>
        <w:t>ормы указывается бизнес-идентификационный номер банка, филиала банка-нерезидента Республики Казахстан, их структурных подразделений, в котором открыты банковские счета.</w:t>
      </w:r>
    </w:p>
    <w:p w14:paraId="42B54276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8. В графе 5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12328D">
        <w:rPr>
          <w:rFonts w:ascii="Times New Roman" w:hAnsi="Times New Roman" w:cs="Times New Roman"/>
          <w:sz w:val="28"/>
          <w:szCs w:val="28"/>
        </w:rPr>
        <w:t>ормы указывается банковский идентификационный код (далее – БИК) банка, филиала банка-нерезидента Республики Казахстан, их структурных подразделений, в котором открыты банковские счета.</w:t>
      </w:r>
    </w:p>
    <w:p w14:paraId="3EC38C5F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9. В графе 6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12328D">
        <w:rPr>
          <w:rFonts w:ascii="Times New Roman" w:hAnsi="Times New Roman" w:cs="Times New Roman"/>
          <w:sz w:val="28"/>
          <w:szCs w:val="28"/>
        </w:rPr>
        <w:t>ормы указывается наименование банка, филиала банка-нерезидента Республики Казахстан, их структурных подразделений, в котором открыты банковские счета.</w:t>
      </w:r>
    </w:p>
    <w:p w14:paraId="6EECFABD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10. В графе 7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12328D">
        <w:rPr>
          <w:rFonts w:ascii="Times New Roman" w:hAnsi="Times New Roman" w:cs="Times New Roman"/>
          <w:sz w:val="28"/>
          <w:szCs w:val="28"/>
        </w:rPr>
        <w:t>ормы указывается вид банковского счета.</w:t>
      </w:r>
    </w:p>
    <w:p w14:paraId="145C29E3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11. В графе 8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12328D">
        <w:rPr>
          <w:rFonts w:ascii="Times New Roman" w:hAnsi="Times New Roman" w:cs="Times New Roman"/>
          <w:sz w:val="28"/>
          <w:szCs w:val="28"/>
        </w:rPr>
        <w:t>ормы указывается вид валюты банковского счета.</w:t>
      </w:r>
    </w:p>
    <w:p w14:paraId="2EBF9B72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12. В графе 9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12328D">
        <w:rPr>
          <w:rFonts w:ascii="Times New Roman" w:hAnsi="Times New Roman" w:cs="Times New Roman"/>
          <w:sz w:val="28"/>
          <w:szCs w:val="28"/>
        </w:rPr>
        <w:t>ормы указывается номер банковского счета налогоплательщика.</w:t>
      </w:r>
    </w:p>
    <w:p w14:paraId="07BB1DD0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13. В графе 10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12328D">
        <w:rPr>
          <w:rFonts w:ascii="Times New Roman" w:hAnsi="Times New Roman" w:cs="Times New Roman"/>
          <w:sz w:val="28"/>
          <w:szCs w:val="28"/>
        </w:rPr>
        <w:t>ормы указывается остаток денег на банковском счете на начало периода.</w:t>
      </w:r>
    </w:p>
    <w:p w14:paraId="30736D49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14. В графе 11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12328D">
        <w:rPr>
          <w:rFonts w:ascii="Times New Roman" w:hAnsi="Times New Roman" w:cs="Times New Roman"/>
          <w:sz w:val="28"/>
          <w:szCs w:val="28"/>
        </w:rPr>
        <w:t>ормы указывается остаток денег на банковском счете на конец периода.</w:t>
      </w:r>
    </w:p>
    <w:p w14:paraId="57345040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15. В графе 12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12328D">
        <w:rPr>
          <w:rFonts w:ascii="Times New Roman" w:hAnsi="Times New Roman" w:cs="Times New Roman"/>
          <w:sz w:val="28"/>
          <w:szCs w:val="28"/>
        </w:rPr>
        <w:t>ормы указывается дата поступления денег на банковский счет.</w:t>
      </w:r>
    </w:p>
    <w:p w14:paraId="0CF79313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16. В графе 13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12328D">
        <w:rPr>
          <w:rFonts w:ascii="Times New Roman" w:hAnsi="Times New Roman" w:cs="Times New Roman"/>
          <w:sz w:val="28"/>
          <w:szCs w:val="28"/>
        </w:rPr>
        <w:t>ормы указывается сумма платежа, поступившего на банковский счет.</w:t>
      </w:r>
    </w:p>
    <w:p w14:paraId="10D201FE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17. В графе 14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12328D">
        <w:rPr>
          <w:rFonts w:ascii="Times New Roman" w:hAnsi="Times New Roman" w:cs="Times New Roman"/>
          <w:sz w:val="28"/>
          <w:szCs w:val="28"/>
        </w:rPr>
        <w:t>ормы указывается ИИН/БИН отправителя денег.</w:t>
      </w:r>
    </w:p>
    <w:p w14:paraId="63A328B1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18. В графе 15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12328D">
        <w:rPr>
          <w:rFonts w:ascii="Times New Roman" w:hAnsi="Times New Roman" w:cs="Times New Roman"/>
          <w:sz w:val="28"/>
          <w:szCs w:val="28"/>
        </w:rPr>
        <w:t>ормы указывается наименование отправителя денег.</w:t>
      </w:r>
    </w:p>
    <w:p w14:paraId="055CE9B8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19. В графе 16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12328D">
        <w:rPr>
          <w:rFonts w:ascii="Times New Roman" w:hAnsi="Times New Roman" w:cs="Times New Roman"/>
          <w:sz w:val="28"/>
          <w:szCs w:val="28"/>
        </w:rPr>
        <w:t>ормы указывается БИН банка, филиала банка-нерезидента Республики Казахстан отправителя денег.</w:t>
      </w:r>
    </w:p>
    <w:p w14:paraId="587EDC08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20. В графе 17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12328D">
        <w:rPr>
          <w:rFonts w:ascii="Times New Roman" w:hAnsi="Times New Roman" w:cs="Times New Roman"/>
          <w:sz w:val="28"/>
          <w:szCs w:val="28"/>
        </w:rPr>
        <w:t>ормы указывается БИК банка, филиала банка-нерезидента Республики Казахстан отправителя денег.</w:t>
      </w:r>
    </w:p>
    <w:p w14:paraId="15CC14D9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21. В графе 18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12328D">
        <w:rPr>
          <w:rFonts w:ascii="Times New Roman" w:hAnsi="Times New Roman" w:cs="Times New Roman"/>
          <w:sz w:val="28"/>
          <w:szCs w:val="28"/>
        </w:rPr>
        <w:t>ормы указывается наименование банка, филиала банка-нерезидента Республики Казахстан отправителя денег.</w:t>
      </w:r>
    </w:p>
    <w:p w14:paraId="51487890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lastRenderedPageBreak/>
        <w:t xml:space="preserve">22. В графе 19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12328D">
        <w:rPr>
          <w:rFonts w:ascii="Times New Roman" w:hAnsi="Times New Roman" w:cs="Times New Roman"/>
          <w:sz w:val="28"/>
          <w:szCs w:val="28"/>
        </w:rPr>
        <w:t>ормы указывается назначение платежа, поступившего на банковский счет.</w:t>
      </w:r>
    </w:p>
    <w:p w14:paraId="6445FAD6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23. В графе 20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12328D">
        <w:rPr>
          <w:rFonts w:ascii="Times New Roman" w:hAnsi="Times New Roman" w:cs="Times New Roman"/>
          <w:sz w:val="28"/>
          <w:szCs w:val="28"/>
        </w:rPr>
        <w:t>ормы указывается дата перечисления денег с банковского счета налогоплательщика-отправителя денег.</w:t>
      </w:r>
    </w:p>
    <w:p w14:paraId="6BB4CB5E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24. В графе 21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12328D">
        <w:rPr>
          <w:rFonts w:ascii="Times New Roman" w:hAnsi="Times New Roman" w:cs="Times New Roman"/>
          <w:sz w:val="28"/>
          <w:szCs w:val="28"/>
        </w:rPr>
        <w:t>ормы указывается сумма платежа, перечисленная с банковского счета налогоплательщика-отправителя денег.</w:t>
      </w:r>
    </w:p>
    <w:p w14:paraId="11EAB702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25. В графе 22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12328D">
        <w:rPr>
          <w:rFonts w:ascii="Times New Roman" w:hAnsi="Times New Roman" w:cs="Times New Roman"/>
          <w:sz w:val="28"/>
          <w:szCs w:val="28"/>
        </w:rPr>
        <w:t>ормы указывается ИИН/БИН бенефициара.</w:t>
      </w:r>
    </w:p>
    <w:p w14:paraId="747B83E4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26. В графе 23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12328D">
        <w:rPr>
          <w:rFonts w:ascii="Times New Roman" w:hAnsi="Times New Roman" w:cs="Times New Roman"/>
          <w:sz w:val="28"/>
          <w:szCs w:val="28"/>
        </w:rPr>
        <w:t>ормы указывается наименование бенефициара.</w:t>
      </w:r>
    </w:p>
    <w:p w14:paraId="417FBC90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27. В графе 24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12328D">
        <w:rPr>
          <w:rFonts w:ascii="Times New Roman" w:hAnsi="Times New Roman" w:cs="Times New Roman"/>
          <w:sz w:val="28"/>
          <w:szCs w:val="28"/>
        </w:rPr>
        <w:t>ормы указывается БИН банка, филиала банка-нерезидента Республики Казахстан, бенефициара.</w:t>
      </w:r>
    </w:p>
    <w:p w14:paraId="5C71A82B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28. В графе 25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12328D">
        <w:rPr>
          <w:rFonts w:ascii="Times New Roman" w:hAnsi="Times New Roman" w:cs="Times New Roman"/>
          <w:sz w:val="28"/>
          <w:szCs w:val="28"/>
        </w:rPr>
        <w:t>ормы указывается БИК банка, филиала банка-нерезидента Республики Казахстан, бенефициара.</w:t>
      </w:r>
    </w:p>
    <w:p w14:paraId="0F4D5AE2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29. В графе 26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12328D">
        <w:rPr>
          <w:rFonts w:ascii="Times New Roman" w:hAnsi="Times New Roman" w:cs="Times New Roman"/>
          <w:sz w:val="28"/>
          <w:szCs w:val="28"/>
        </w:rPr>
        <w:t>ормы указывается наименование банка, филиала банка-нерезидента Республики Казахстан, бенефициара.</w:t>
      </w:r>
    </w:p>
    <w:p w14:paraId="25A43ABD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 xml:space="preserve">30. В графе 27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12328D">
        <w:rPr>
          <w:rFonts w:ascii="Times New Roman" w:hAnsi="Times New Roman" w:cs="Times New Roman"/>
          <w:sz w:val="28"/>
          <w:szCs w:val="28"/>
        </w:rPr>
        <w:t>ормы указывается назначение платежа, перечисленного с банковского счета отправителя денег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86E25B3" w14:textId="1BC57A4C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 </w:t>
      </w:r>
      <w:r w:rsidRPr="0012328D">
        <w:rPr>
          <w:rFonts w:ascii="Times New Roman" w:hAnsi="Times New Roman" w:cs="Times New Roman"/>
          <w:sz w:val="28"/>
          <w:szCs w:val="28"/>
        </w:rPr>
        <w:t>В графе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46D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12328D">
        <w:rPr>
          <w:rFonts w:ascii="Times New Roman" w:hAnsi="Times New Roman" w:cs="Times New Roman"/>
          <w:sz w:val="28"/>
          <w:szCs w:val="28"/>
        </w:rPr>
        <w:t>ормы</w:t>
      </w:r>
      <w:r w:rsidRPr="00246DF1">
        <w:rPr>
          <w:rFonts w:ascii="Times New Roman" w:hAnsi="Times New Roman" w:cs="Times New Roman"/>
          <w:sz w:val="28"/>
          <w:szCs w:val="28"/>
        </w:rPr>
        <w:t xml:space="preserve"> указывается код статуса банковского счета (1– счет открыт, 2 – счет закрыт).</w:t>
      </w:r>
    </w:p>
    <w:p w14:paraId="24A910FB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32. </w:t>
      </w:r>
      <w:r w:rsidRPr="0012328D">
        <w:rPr>
          <w:rFonts w:ascii="Times New Roman" w:hAnsi="Times New Roman" w:cs="Times New Roman"/>
          <w:sz w:val="28"/>
          <w:szCs w:val="28"/>
        </w:rPr>
        <w:t>В графе 2</w:t>
      </w:r>
      <w:r>
        <w:rPr>
          <w:rFonts w:ascii="Times New Roman" w:hAnsi="Times New Roman" w:cs="Times New Roman"/>
          <w:sz w:val="28"/>
          <w:szCs w:val="28"/>
        </w:rPr>
        <w:t>9 ф</w:t>
      </w:r>
      <w:r w:rsidRPr="0012328D">
        <w:rPr>
          <w:rFonts w:ascii="Times New Roman" w:hAnsi="Times New Roman" w:cs="Times New Roman"/>
          <w:sz w:val="28"/>
          <w:szCs w:val="28"/>
        </w:rPr>
        <w:t>ормы</w:t>
      </w:r>
      <w:r w:rsidRPr="00246DF1">
        <w:rPr>
          <w:rFonts w:ascii="Times New Roman" w:hAnsi="Times New Roman" w:cs="Times New Roman"/>
          <w:sz w:val="28"/>
          <w:szCs w:val="28"/>
        </w:rPr>
        <w:t xml:space="preserve"> указывается дата открытия банковского счета, которая заполняется в формате дата/месяц/год.</w:t>
      </w:r>
    </w:p>
    <w:p w14:paraId="04FD3591" w14:textId="77777777" w:rsidR="008F2D00" w:rsidRPr="0012328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33. </w:t>
      </w:r>
      <w:r w:rsidRPr="0012328D">
        <w:rPr>
          <w:rFonts w:ascii="Times New Roman" w:hAnsi="Times New Roman" w:cs="Times New Roman"/>
          <w:sz w:val="28"/>
          <w:szCs w:val="28"/>
        </w:rPr>
        <w:t xml:space="preserve">В графе </w:t>
      </w:r>
      <w:r>
        <w:rPr>
          <w:rFonts w:ascii="Times New Roman" w:hAnsi="Times New Roman" w:cs="Times New Roman"/>
          <w:sz w:val="28"/>
          <w:szCs w:val="28"/>
        </w:rPr>
        <w:t>30 ф</w:t>
      </w:r>
      <w:r w:rsidRPr="0012328D">
        <w:rPr>
          <w:rFonts w:ascii="Times New Roman" w:hAnsi="Times New Roman" w:cs="Times New Roman"/>
          <w:sz w:val="28"/>
          <w:szCs w:val="28"/>
        </w:rPr>
        <w:t>ормы</w:t>
      </w:r>
      <w:r w:rsidRPr="00246DF1">
        <w:rPr>
          <w:rFonts w:ascii="Times New Roman" w:hAnsi="Times New Roman" w:cs="Times New Roman"/>
          <w:sz w:val="28"/>
          <w:szCs w:val="28"/>
        </w:rPr>
        <w:t xml:space="preserve"> указывается дата закрытия банковского счета, которая заполняется в формате дата/месяц/год.</w:t>
      </w:r>
    </w:p>
    <w:p w14:paraId="00FCC0FD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7B845E0F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20194F7A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060ABB3D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64BDC450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5F2110E5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1292073F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072CBE80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5A94FA55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205473CF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62EB9960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0367D52A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41696534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035C5788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0896B581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18BDD914" w14:textId="40CAD096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3FB0E335" w14:textId="77777777" w:rsidR="00902AB5" w:rsidRDefault="00902AB5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463D851E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4128BA39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527CECE1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1D985B37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78F020E6" w14:textId="77777777" w:rsidR="008F2D00" w:rsidRPr="009F187C" w:rsidRDefault="008F2D00" w:rsidP="008F2D00">
      <w:pPr>
        <w:pStyle w:val="ac"/>
        <w:ind w:left="6096"/>
        <w:jc w:val="both"/>
        <w:rPr>
          <w:rFonts w:ascii="Times New Roman" w:hAnsi="Times New Roman" w:cs="Times New Roman"/>
          <w:sz w:val="28"/>
          <w:szCs w:val="28"/>
        </w:rPr>
      </w:pPr>
      <w:r w:rsidRPr="009F187C">
        <w:rPr>
          <w:rFonts w:ascii="Times New Roman" w:hAnsi="Times New Roman" w:cs="Times New Roman"/>
          <w:sz w:val="28"/>
          <w:szCs w:val="28"/>
        </w:rPr>
        <w:lastRenderedPageBreak/>
        <w:t>Приложение 2 к приказу</w:t>
      </w:r>
    </w:p>
    <w:p w14:paraId="2F2B022E" w14:textId="77777777" w:rsidR="008F2D00" w:rsidRDefault="008F2D00" w:rsidP="008F2D00">
      <w:pPr>
        <w:pStyle w:val="ac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14:paraId="1FFF6479" w14:textId="77777777" w:rsidR="008F2D00" w:rsidRPr="009F187C" w:rsidRDefault="008F2D00" w:rsidP="008F2D00">
      <w:pPr>
        <w:pStyle w:val="ac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14:paraId="23BE2D8E" w14:textId="77777777" w:rsidR="008F2D00" w:rsidRPr="009A7563" w:rsidRDefault="008F2D00" w:rsidP="008F2D00">
      <w:pPr>
        <w:pStyle w:val="ac"/>
        <w:ind w:left="6096"/>
        <w:jc w:val="center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форма,</w:t>
      </w:r>
    </w:p>
    <w:p w14:paraId="51E671E2" w14:textId="77777777" w:rsidR="008F2D00" w:rsidRPr="009A7563" w:rsidRDefault="008F2D00" w:rsidP="008F2D00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предназначенная для сбора</w:t>
      </w:r>
    </w:p>
    <w:p w14:paraId="10ABC804" w14:textId="77777777" w:rsidR="008F2D00" w:rsidRDefault="008F2D00" w:rsidP="008F2D00">
      <w:pPr>
        <w:pStyle w:val="ac"/>
        <w:ind w:left="6096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административных данных</w:t>
      </w:r>
    </w:p>
    <w:p w14:paraId="2924FDEC" w14:textId="77777777" w:rsidR="008F2D00" w:rsidRDefault="008F2D00" w:rsidP="008F2D00">
      <w:pPr>
        <w:pStyle w:val="ac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14:paraId="0B2E109E" w14:textId="77777777" w:rsidR="008F2D00" w:rsidRPr="00032475" w:rsidRDefault="008F2D00" w:rsidP="008F2D00">
      <w:pPr>
        <w:pStyle w:val="ac"/>
        <w:ind w:left="6096"/>
        <w:jc w:val="both"/>
        <w:rPr>
          <w:rFonts w:ascii="Times New Roman" w:hAnsi="Times New Roman" w:cs="Times New Roman"/>
          <w:sz w:val="20"/>
          <w:szCs w:val="20"/>
        </w:rPr>
      </w:pPr>
    </w:p>
    <w:p w14:paraId="014034A0" w14:textId="77777777" w:rsidR="008F2D00" w:rsidRPr="009F187C" w:rsidRDefault="008F2D00" w:rsidP="008F2D00">
      <w:pPr>
        <w:pStyle w:val="ac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187C">
        <w:rPr>
          <w:rFonts w:ascii="Times New Roman" w:hAnsi="Times New Roman" w:cs="Times New Roman"/>
          <w:b/>
          <w:bCs/>
          <w:sz w:val="28"/>
          <w:szCs w:val="28"/>
        </w:rPr>
        <w:t>Сведения*</w:t>
      </w:r>
    </w:p>
    <w:p w14:paraId="172F8C95" w14:textId="77777777" w:rsidR="008F2D00" w:rsidRPr="009F187C" w:rsidRDefault="008F2D00" w:rsidP="008F2D00">
      <w:pPr>
        <w:pStyle w:val="ac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187C">
        <w:rPr>
          <w:rFonts w:ascii="Times New Roman" w:hAnsi="Times New Roman" w:cs="Times New Roman"/>
          <w:b/>
          <w:bCs/>
          <w:sz w:val="28"/>
          <w:szCs w:val="28"/>
        </w:rPr>
        <w:t>о предоставленных кредитах физическому лицу, у которого возникла обязанность по представлению деклараций об активах и обязательствах, о доходах и имуществе с указанием сумм погашения, включая вознаграждение</w:t>
      </w:r>
    </w:p>
    <w:p w14:paraId="1630FB49" w14:textId="77777777" w:rsidR="008F2D00" w:rsidRPr="00032475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7024E59D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за период с «___» ________ 20____ года по «____» ________ 20___ года</w:t>
      </w:r>
    </w:p>
    <w:p w14:paraId="5289A22C" w14:textId="77777777" w:rsidR="008F2D00" w:rsidRPr="009A7563" w:rsidRDefault="008F2D00" w:rsidP="008F2D00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051F4409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Представляется: в Комитет государственных доходов Министерства финансов Республики Казахстан.</w:t>
      </w:r>
    </w:p>
    <w:p w14:paraId="1B81BCC7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Форма, предназначенная для сбора административных данных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7563">
        <w:rPr>
          <w:rFonts w:ascii="Times New Roman" w:hAnsi="Times New Roman" w:cs="Times New Roman"/>
          <w:sz w:val="28"/>
          <w:szCs w:val="28"/>
        </w:rPr>
        <w:t xml:space="preserve">на безвозмездной основе размещена на интернет – ресурсе: </w:t>
      </w:r>
      <w:proofErr w:type="spellStart"/>
      <w:r w:rsidRPr="009A7563">
        <w:rPr>
          <w:rFonts w:ascii="Times New Roman" w:hAnsi="Times New Roman" w:cs="Times New Roman"/>
          <w:sz w:val="28"/>
          <w:szCs w:val="28"/>
          <w:lang w:val="en-US"/>
        </w:rPr>
        <w:t>kgd</w:t>
      </w:r>
      <w:proofErr w:type="spellEnd"/>
      <w:r w:rsidRPr="009A7563">
        <w:rPr>
          <w:rFonts w:ascii="Times New Roman" w:hAnsi="Times New Roman" w:cs="Times New Roman"/>
          <w:sz w:val="28"/>
          <w:szCs w:val="28"/>
        </w:rPr>
        <w:t>.</w:t>
      </w:r>
      <w:r w:rsidRPr="009A7563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Pr="009A756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A7563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9A7563">
        <w:rPr>
          <w:rFonts w:ascii="Times New Roman" w:hAnsi="Times New Roman" w:cs="Times New Roman"/>
          <w:sz w:val="28"/>
          <w:szCs w:val="28"/>
        </w:rPr>
        <w:t>.</w:t>
      </w:r>
    </w:p>
    <w:p w14:paraId="5B33D7E9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 xml:space="preserve">Наименование административной формы: </w:t>
      </w:r>
      <w:r w:rsidRPr="006F226E">
        <w:rPr>
          <w:rFonts w:ascii="Times New Roman" w:hAnsi="Times New Roman" w:cs="Times New Roman"/>
          <w:sz w:val="28"/>
          <w:szCs w:val="28"/>
        </w:rPr>
        <w:t>Сведения о предоставленных кредитах физическому лицу, у которого возникла обязанность по представлению деклараций об активах и обязательствах, о доходах и имуществе с указанием сумм погашения, включая вознаграждение</w:t>
      </w:r>
      <w:r w:rsidRPr="009A7563">
        <w:rPr>
          <w:rFonts w:ascii="Times New Roman" w:hAnsi="Times New Roman" w:cs="Times New Roman"/>
          <w:sz w:val="28"/>
          <w:szCs w:val="28"/>
        </w:rPr>
        <w:t>.</w:t>
      </w:r>
    </w:p>
    <w:p w14:paraId="6EEEF9A2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Индекс формы, предназначенной для сбора административных данных</w:t>
      </w:r>
      <w:r w:rsidRPr="009A7563">
        <w:rPr>
          <w:rFonts w:ascii="Times New Roman" w:hAnsi="Times New Roman" w:cs="Times New Roman"/>
          <w:sz w:val="28"/>
          <w:szCs w:val="28"/>
        </w:rPr>
        <w:br/>
        <w:t>на безвозмездной основе (краткое буквенно-цифровое выражение наименования формы):</w:t>
      </w:r>
      <w:r>
        <w:rPr>
          <w:rFonts w:ascii="Times New Roman" w:hAnsi="Times New Roman" w:cs="Times New Roman"/>
          <w:sz w:val="28"/>
          <w:szCs w:val="28"/>
        </w:rPr>
        <w:t xml:space="preserve"> СПКФЛ2</w:t>
      </w:r>
    </w:p>
    <w:p w14:paraId="60EB9C95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Периодичность: по запросу органа государственных доходов.</w:t>
      </w:r>
    </w:p>
    <w:p w14:paraId="49E2ED26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Отчетный период: по запросу органа государственных доходов.</w:t>
      </w:r>
    </w:p>
    <w:p w14:paraId="21B0AFA9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Круг лиц, представляющих форму, предназначенную для сбора административных данных на безвозмездной основе: банками второго уровня и организациями, осуществляющими отдельные виды банковских операций.</w:t>
      </w:r>
    </w:p>
    <w:p w14:paraId="124FAC9B" w14:textId="77777777" w:rsidR="008F2D00" w:rsidRPr="009A7563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Срок представления формы, предназначенной для сбора административных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7563">
        <w:rPr>
          <w:rFonts w:ascii="Times New Roman" w:hAnsi="Times New Roman" w:cs="Times New Roman"/>
          <w:sz w:val="28"/>
          <w:szCs w:val="28"/>
        </w:rPr>
        <w:t>данных на безвозмездной основе: в течение 10 (десяти) рабочих дней со дня получения запроса органа государственных доходов.</w:t>
      </w:r>
    </w:p>
    <w:tbl>
      <w:tblPr>
        <w:tblW w:w="9356" w:type="dxa"/>
        <w:tblCellSpacing w:w="15" w:type="dxa"/>
        <w:tblLook w:val="04A0" w:firstRow="1" w:lastRow="0" w:firstColumn="1" w:lastColumn="0" w:noHBand="0" w:noVBand="1"/>
      </w:tblPr>
      <w:tblGrid>
        <w:gridCol w:w="1549"/>
        <w:gridCol w:w="7807"/>
      </w:tblGrid>
      <w:tr w:rsidR="008F2D00" w:rsidRPr="009A7563" w14:paraId="26ABF902" w14:textId="77777777" w:rsidTr="008A0C84">
        <w:trPr>
          <w:tblCellSpacing w:w="15" w:type="dxa"/>
        </w:trPr>
        <w:tc>
          <w:tcPr>
            <w:tcW w:w="15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9D715B" w14:textId="77777777" w:rsidR="008F2D00" w:rsidRPr="009A7563" w:rsidRDefault="008F2D00" w:rsidP="008A0C84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75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ИИН/БИ</w:t>
            </w:r>
            <w:r w:rsidRPr="009A756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A75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</w:p>
        </w:tc>
        <w:tc>
          <w:tcPr>
            <w:tcW w:w="77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1268A1" w14:textId="77777777" w:rsidR="008F2D00" w:rsidRPr="009A7563" w:rsidRDefault="008F2D00" w:rsidP="008A0C84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6144C7A5" w14:textId="77777777" w:rsidR="008F2D00" w:rsidRPr="009A7563" w:rsidRDefault="008F2D00" w:rsidP="008A0C84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756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216BAF1" wp14:editId="5D0E66B2">
                  <wp:extent cx="4010025" cy="323850"/>
                  <wp:effectExtent l="0" t="0" r="9525" b="0"/>
                  <wp:docPr id="1" name="Рисунок 1" descr="http://10.61.42.188/files/1524/33/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10.61.42.188/files/1524/33/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00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7C8311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9A7563">
        <w:rPr>
          <w:rFonts w:ascii="Times New Roman" w:hAnsi="Times New Roman" w:cs="Times New Roman"/>
          <w:sz w:val="28"/>
          <w:szCs w:val="28"/>
        </w:rPr>
        <w:t>(не заполняется в случае представления данных физическими лицами, а также в агрегированном виде)</w:t>
      </w:r>
    </w:p>
    <w:p w14:paraId="79BCE5A2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Метод сбора: в электронном виде</w:t>
      </w:r>
      <w:r>
        <w:rPr>
          <w:rFonts w:ascii="Times New Roman" w:hAnsi="Times New Roman" w:cs="Times New Roman"/>
          <w:sz w:val="28"/>
          <w:szCs w:val="28"/>
        </w:rPr>
        <w:t xml:space="preserve"> и (или) </w:t>
      </w:r>
      <w:r w:rsidRPr="009A7563">
        <w:rPr>
          <w:rFonts w:ascii="Times New Roman" w:hAnsi="Times New Roman" w:cs="Times New Roman"/>
          <w:sz w:val="28"/>
          <w:szCs w:val="28"/>
        </w:rPr>
        <w:t>на бумажном носителе.</w:t>
      </w:r>
    </w:p>
    <w:p w14:paraId="5EC27C79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662E1B47" w14:textId="77777777" w:rsidR="008F2D00" w:rsidRPr="00032475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"/>
        <w:gridCol w:w="657"/>
        <w:gridCol w:w="2111"/>
        <w:gridCol w:w="1000"/>
        <w:gridCol w:w="1742"/>
        <w:gridCol w:w="1746"/>
        <w:gridCol w:w="1943"/>
      </w:tblGrid>
      <w:tr w:rsidR="008F2D00" w:rsidRPr="009F187C" w14:paraId="6436F089" w14:textId="77777777" w:rsidTr="008A0C84">
        <w:trPr>
          <w:trHeight w:val="30"/>
          <w:jc w:val="center"/>
        </w:trPr>
        <w:tc>
          <w:tcPr>
            <w:tcW w:w="277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D94D29" w14:textId="77777777" w:rsidR="008F2D00" w:rsidRPr="009F187C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8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1227" w:type="pct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71D39E" w14:textId="77777777" w:rsidR="008F2D00" w:rsidRPr="009F187C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87C">
              <w:rPr>
                <w:rFonts w:ascii="Times New Roman" w:hAnsi="Times New Roman" w:cs="Times New Roman"/>
                <w:sz w:val="28"/>
                <w:szCs w:val="28"/>
              </w:rPr>
              <w:t>Сведения по физическому лицу</w:t>
            </w:r>
          </w:p>
        </w:tc>
        <w:tc>
          <w:tcPr>
            <w:tcW w:w="2719" w:type="pct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0374E" w14:textId="77777777" w:rsidR="008F2D00" w:rsidRPr="009F187C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87C">
              <w:rPr>
                <w:rFonts w:ascii="Times New Roman" w:hAnsi="Times New Roman" w:cs="Times New Roman"/>
                <w:sz w:val="28"/>
                <w:szCs w:val="28"/>
              </w:rPr>
              <w:t>Реквизиты банка, филиала банка-нерезидента Республики Казахстан, их структурных подразделений, в котором выдан кредит</w:t>
            </w:r>
          </w:p>
        </w:tc>
        <w:tc>
          <w:tcPr>
            <w:tcW w:w="777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E67C2F" w14:textId="77777777" w:rsidR="008F2D00" w:rsidRPr="009F187C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87C">
              <w:rPr>
                <w:rFonts w:ascii="Times New Roman" w:hAnsi="Times New Roman" w:cs="Times New Roman"/>
                <w:sz w:val="28"/>
                <w:szCs w:val="28"/>
              </w:rPr>
              <w:t>Дата предоставления кредита</w:t>
            </w:r>
          </w:p>
        </w:tc>
      </w:tr>
      <w:tr w:rsidR="008F2D00" w:rsidRPr="009F187C" w14:paraId="5BADA47D" w14:textId="77777777" w:rsidTr="008A0C84">
        <w:trPr>
          <w:trHeight w:val="30"/>
          <w:jc w:val="center"/>
        </w:trPr>
        <w:tc>
          <w:tcPr>
            <w:tcW w:w="277" w:type="pct"/>
            <w:vMerge/>
          </w:tcPr>
          <w:p w14:paraId="2AB6B354" w14:textId="77777777" w:rsidR="008F2D00" w:rsidRPr="009F187C" w:rsidRDefault="008F2D00" w:rsidP="008A0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0A6526" w14:textId="77777777" w:rsidR="008F2D00" w:rsidRPr="009F187C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87C">
              <w:rPr>
                <w:rFonts w:ascii="Times New Roman" w:hAnsi="Times New Roman" w:cs="Times New Roman"/>
                <w:sz w:val="28"/>
                <w:szCs w:val="28"/>
              </w:rPr>
              <w:t>ИИН</w:t>
            </w:r>
          </w:p>
        </w:tc>
        <w:tc>
          <w:tcPr>
            <w:tcW w:w="84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72F28" w14:textId="77777777" w:rsidR="008F2D00" w:rsidRPr="009F187C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87C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(если оно указано в документе, удостоверяющем личность)</w:t>
            </w:r>
          </w:p>
        </w:tc>
        <w:tc>
          <w:tcPr>
            <w:tcW w:w="79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38EEE4" w14:textId="77777777" w:rsidR="008F2D00" w:rsidRPr="009F187C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87C">
              <w:rPr>
                <w:rFonts w:ascii="Times New Roman" w:hAnsi="Times New Roman" w:cs="Times New Roman"/>
                <w:sz w:val="28"/>
                <w:szCs w:val="28"/>
              </w:rPr>
              <w:t>БИН</w:t>
            </w:r>
          </w:p>
        </w:tc>
        <w:tc>
          <w:tcPr>
            <w:tcW w:w="102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31871B" w14:textId="77777777" w:rsidR="008F2D00" w:rsidRPr="009F187C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87C">
              <w:rPr>
                <w:rFonts w:ascii="Times New Roman" w:hAnsi="Times New Roman" w:cs="Times New Roman"/>
                <w:sz w:val="28"/>
                <w:szCs w:val="28"/>
              </w:rPr>
              <w:t>БИК</w:t>
            </w:r>
          </w:p>
        </w:tc>
        <w:tc>
          <w:tcPr>
            <w:tcW w:w="89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18EE66" w14:textId="77777777" w:rsidR="008F2D00" w:rsidRPr="009F187C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87C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77" w:type="pct"/>
            <w:vMerge/>
          </w:tcPr>
          <w:p w14:paraId="7E7EA5DA" w14:textId="77777777" w:rsidR="008F2D00" w:rsidRPr="009F187C" w:rsidRDefault="008F2D00" w:rsidP="008A0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2D00" w:rsidRPr="009F187C" w14:paraId="4C2D4517" w14:textId="77777777" w:rsidTr="008A0C84">
        <w:trPr>
          <w:trHeight w:val="30"/>
          <w:jc w:val="center"/>
        </w:trPr>
        <w:tc>
          <w:tcPr>
            <w:tcW w:w="27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C38D6" w14:textId="77777777" w:rsidR="008F2D00" w:rsidRPr="009F187C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8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6D3306" w14:textId="77777777" w:rsidR="008F2D00" w:rsidRPr="009F187C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87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4B3962" w14:textId="77777777" w:rsidR="008F2D00" w:rsidRPr="009F187C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8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E53406" w14:textId="77777777" w:rsidR="008F2D00" w:rsidRPr="009F187C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87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09B8B4" w14:textId="77777777" w:rsidR="008F2D00" w:rsidRPr="009F187C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87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9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FF81DE" w14:textId="77777777" w:rsidR="008F2D00" w:rsidRPr="009F187C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87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260F7F" w14:textId="77777777" w:rsidR="008F2D00" w:rsidRPr="009F187C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187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14:paraId="7FC067E8" w14:textId="77777777" w:rsidR="008F2D00" w:rsidRDefault="008F2D00" w:rsidP="008F2D00">
      <w:pPr>
        <w:spacing w:after="0" w:line="240" w:lineRule="auto"/>
        <w:jc w:val="both"/>
        <w:rPr>
          <w:rFonts w:ascii="Times New Roman" w:hAnsi="Times New Roman" w:cs="Times New Roman"/>
          <w:sz w:val="20"/>
          <w:szCs w:val="16"/>
        </w:rPr>
      </w:pPr>
    </w:p>
    <w:p w14:paraId="135F2658" w14:textId="77777777" w:rsidR="008F2D00" w:rsidRPr="00176F16" w:rsidRDefault="008F2D00" w:rsidP="008F2D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6F16">
        <w:rPr>
          <w:rFonts w:ascii="Times New Roman" w:hAnsi="Times New Roman" w:cs="Times New Roman"/>
          <w:sz w:val="28"/>
          <w:szCs w:val="28"/>
        </w:rPr>
        <w:t>продолжение таблицы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1445"/>
        <w:gridCol w:w="1445"/>
        <w:gridCol w:w="2085"/>
        <w:gridCol w:w="1833"/>
        <w:gridCol w:w="966"/>
      </w:tblGrid>
      <w:tr w:rsidR="008F2D00" w:rsidRPr="00176F16" w14:paraId="2002AE1E" w14:textId="77777777" w:rsidTr="008A0C84">
        <w:trPr>
          <w:trHeight w:val="30"/>
        </w:trPr>
        <w:tc>
          <w:tcPr>
            <w:tcW w:w="103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4EC992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Номер и дата договора о предоставлении кредита</w:t>
            </w:r>
          </w:p>
        </w:tc>
        <w:tc>
          <w:tcPr>
            <w:tcW w:w="63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7CA72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Номер банковского счета</w:t>
            </w:r>
          </w:p>
        </w:tc>
        <w:tc>
          <w:tcPr>
            <w:tcW w:w="77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3E3A2C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Валюта банковского счета</w:t>
            </w:r>
          </w:p>
        </w:tc>
        <w:tc>
          <w:tcPr>
            <w:tcW w:w="9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AA41E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Сумма предоставленного кредита</w:t>
            </w:r>
          </w:p>
        </w:tc>
        <w:tc>
          <w:tcPr>
            <w:tcW w:w="87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6EF95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Сумма установленного лимита по договору</w:t>
            </w:r>
          </w:p>
        </w:tc>
        <w:tc>
          <w:tcPr>
            <w:tcW w:w="73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21B6C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Остаток суммы кредита на начало периода</w:t>
            </w:r>
          </w:p>
        </w:tc>
      </w:tr>
      <w:tr w:rsidR="008F2D00" w:rsidRPr="00176F16" w14:paraId="01475546" w14:textId="77777777" w:rsidTr="008A0C84">
        <w:trPr>
          <w:trHeight w:val="30"/>
        </w:trPr>
        <w:tc>
          <w:tcPr>
            <w:tcW w:w="103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DE6B00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BBAF05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3652B7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03914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75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6AA52E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3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4FCBBA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</w:tbl>
    <w:p w14:paraId="289F0279" w14:textId="77777777" w:rsidR="008F2D00" w:rsidRDefault="008F2D00" w:rsidP="008F2D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2E9D98" w14:textId="77777777" w:rsidR="008F2D00" w:rsidRDefault="008F2D00" w:rsidP="008F2D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6F16">
        <w:rPr>
          <w:rFonts w:ascii="Times New Roman" w:hAnsi="Times New Roman" w:cs="Times New Roman"/>
          <w:sz w:val="28"/>
          <w:szCs w:val="28"/>
        </w:rPr>
        <w:t>продолжение таблицы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7"/>
        <w:gridCol w:w="1953"/>
        <w:gridCol w:w="1443"/>
        <w:gridCol w:w="1162"/>
        <w:gridCol w:w="1946"/>
        <w:gridCol w:w="596"/>
        <w:gridCol w:w="980"/>
      </w:tblGrid>
      <w:tr w:rsidR="008F2D00" w:rsidRPr="00176F16" w14:paraId="6E287878" w14:textId="77777777" w:rsidTr="008A0C84">
        <w:trPr>
          <w:trHeight w:val="30"/>
        </w:trPr>
        <w:tc>
          <w:tcPr>
            <w:tcW w:w="803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60BA0E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Сумма уплаченного основного долга</w:t>
            </w:r>
          </w:p>
        </w:tc>
        <w:tc>
          <w:tcPr>
            <w:tcW w:w="1014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CE879F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Сумма уплаченного вознаграждения</w:t>
            </w:r>
          </w:p>
        </w:tc>
        <w:tc>
          <w:tcPr>
            <w:tcW w:w="749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5C51E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Сумма уплаченной пени</w:t>
            </w:r>
          </w:p>
        </w:tc>
        <w:tc>
          <w:tcPr>
            <w:tcW w:w="1924" w:type="pct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7C804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Остаток суммы кредита</w:t>
            </w:r>
          </w:p>
        </w:tc>
        <w:tc>
          <w:tcPr>
            <w:tcW w:w="509" w:type="pct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214387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Вид кредита</w:t>
            </w:r>
          </w:p>
        </w:tc>
      </w:tr>
      <w:tr w:rsidR="008F2D00" w:rsidRPr="00176F16" w14:paraId="30714AA4" w14:textId="77777777" w:rsidTr="008A0C84">
        <w:trPr>
          <w:trHeight w:val="30"/>
        </w:trPr>
        <w:tc>
          <w:tcPr>
            <w:tcW w:w="803" w:type="pct"/>
            <w:vMerge/>
          </w:tcPr>
          <w:p w14:paraId="21A2790D" w14:textId="77777777" w:rsidR="008F2D00" w:rsidRPr="00176F16" w:rsidRDefault="008F2D00" w:rsidP="008A0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4" w:type="pct"/>
            <w:vMerge/>
          </w:tcPr>
          <w:p w14:paraId="710A9919" w14:textId="77777777" w:rsidR="008F2D00" w:rsidRPr="00176F16" w:rsidRDefault="008F2D00" w:rsidP="008A0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" w:type="pct"/>
            <w:vMerge/>
          </w:tcPr>
          <w:p w14:paraId="3EA048D2" w14:textId="77777777" w:rsidR="008F2D00" w:rsidRPr="00176F16" w:rsidRDefault="008F2D00" w:rsidP="008A0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167A21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основной долг</w:t>
            </w:r>
          </w:p>
        </w:tc>
        <w:tc>
          <w:tcPr>
            <w:tcW w:w="101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5815A9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вознаграждение</w:t>
            </w:r>
          </w:p>
        </w:tc>
        <w:tc>
          <w:tcPr>
            <w:tcW w:w="31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43CDC9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пеня</w:t>
            </w:r>
          </w:p>
        </w:tc>
        <w:tc>
          <w:tcPr>
            <w:tcW w:w="509" w:type="pct"/>
            <w:vMerge/>
          </w:tcPr>
          <w:p w14:paraId="593A663E" w14:textId="77777777" w:rsidR="008F2D00" w:rsidRPr="00176F16" w:rsidRDefault="008F2D00" w:rsidP="008A0C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2D00" w:rsidRPr="00176F16" w14:paraId="02A1BF6A" w14:textId="77777777" w:rsidTr="008A0C84">
        <w:trPr>
          <w:trHeight w:val="30"/>
        </w:trPr>
        <w:tc>
          <w:tcPr>
            <w:tcW w:w="80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49418F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01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4C577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4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F8611D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0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26B2D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01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68ECA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1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60B55F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09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ADD1F" w14:textId="77777777" w:rsidR="008F2D00" w:rsidRPr="00176F16" w:rsidRDefault="008F2D00" w:rsidP="008A0C84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6F1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14:paraId="1238EE1F" w14:textId="77777777" w:rsidR="008F2D00" w:rsidRPr="0012328D" w:rsidRDefault="008F2D00" w:rsidP="008F2D00">
      <w:pPr>
        <w:pStyle w:val="ac"/>
        <w:rPr>
          <w:rFonts w:ascii="Times New Roman" w:hAnsi="Times New Roman" w:cs="Times New Roman"/>
          <w:sz w:val="28"/>
          <w:szCs w:val="28"/>
        </w:rPr>
      </w:pPr>
      <w:r w:rsidRPr="0012328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2D13DFFA" w14:textId="77777777" w:rsidR="008F2D00" w:rsidRPr="009A7563" w:rsidRDefault="008F2D00" w:rsidP="008F2D00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(ф</w:t>
      </w:r>
      <w:r w:rsidRPr="0012328D">
        <w:rPr>
          <w:rFonts w:ascii="Times New Roman" w:hAnsi="Times New Roman" w:cs="Times New Roman"/>
          <w:sz w:val="28"/>
          <w:szCs w:val="28"/>
        </w:rPr>
        <w:t xml:space="preserve">амилия, имя и отчество (если оно указано в документе, удостоверяющем личность) </w:t>
      </w:r>
      <w:r>
        <w:rPr>
          <w:rFonts w:ascii="Times New Roman" w:hAnsi="Times New Roman" w:cs="Times New Roman"/>
          <w:sz w:val="28"/>
          <w:szCs w:val="28"/>
        </w:rPr>
        <w:t>индивидуальный идентификационный номер, контактный телефон ответственного лица за представление сведений)</w:t>
      </w:r>
    </w:p>
    <w:p w14:paraId="6E843396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60BC036B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27DBF883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6F16">
        <w:rPr>
          <w:rFonts w:ascii="Times New Roman" w:hAnsi="Times New Roman" w:cs="Times New Roman"/>
          <w:sz w:val="28"/>
          <w:szCs w:val="28"/>
        </w:rPr>
        <w:t>Примечание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CD98EDC" w14:textId="77777777" w:rsidR="008F2D00" w:rsidRPr="00176F16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176F16">
        <w:rPr>
          <w:rFonts w:ascii="Times New Roman" w:hAnsi="Times New Roman" w:cs="Times New Roman"/>
          <w:sz w:val="28"/>
          <w:szCs w:val="28"/>
        </w:rPr>
        <w:t>Срок представления указанных сведений – в течение 10 (десяти) рабочих дней со дня получения запроса органа государственных доходов.</w:t>
      </w:r>
    </w:p>
    <w:p w14:paraId="014A5C87" w14:textId="77777777" w:rsidR="008F2D00" w:rsidRPr="00176F16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176F16">
        <w:rPr>
          <w:rFonts w:ascii="Times New Roman" w:hAnsi="Times New Roman" w:cs="Times New Roman"/>
          <w:sz w:val="28"/>
          <w:szCs w:val="28"/>
        </w:rPr>
        <w:t>асшифровка аббревиатур:</w:t>
      </w:r>
    </w:p>
    <w:p w14:paraId="1CCC48EA" w14:textId="77777777" w:rsidR="008F2D00" w:rsidRPr="00176F16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6F16">
        <w:rPr>
          <w:rFonts w:ascii="Times New Roman" w:hAnsi="Times New Roman" w:cs="Times New Roman"/>
          <w:sz w:val="28"/>
          <w:szCs w:val="28"/>
        </w:rPr>
        <w:t>ИИН – индивидуальный идентификационный номер;</w:t>
      </w:r>
    </w:p>
    <w:p w14:paraId="6415F061" w14:textId="77777777" w:rsidR="008F2D00" w:rsidRPr="00176F16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6F16">
        <w:rPr>
          <w:rFonts w:ascii="Times New Roman" w:hAnsi="Times New Roman" w:cs="Times New Roman"/>
          <w:sz w:val="28"/>
          <w:szCs w:val="28"/>
        </w:rPr>
        <w:t>БИН – бизнес-идентификационный номер;</w:t>
      </w:r>
    </w:p>
    <w:p w14:paraId="38B3A77F" w14:textId="77777777" w:rsidR="008F2D00" w:rsidRPr="00176F16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6F16">
        <w:rPr>
          <w:rFonts w:ascii="Times New Roman" w:hAnsi="Times New Roman" w:cs="Times New Roman"/>
          <w:sz w:val="28"/>
          <w:szCs w:val="28"/>
        </w:rPr>
        <w:t>БИК – банковский идентификационный код.</w:t>
      </w:r>
    </w:p>
    <w:p w14:paraId="5F2D84A8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442B8620" w14:textId="77777777" w:rsidR="008F2D00" w:rsidRPr="00704D20" w:rsidRDefault="008F2D00" w:rsidP="008F2D00">
      <w:pPr>
        <w:pStyle w:val="ac"/>
        <w:ind w:left="6096"/>
        <w:jc w:val="center"/>
        <w:rPr>
          <w:rFonts w:ascii="Times New Roman" w:hAnsi="Times New Roman" w:cs="Times New Roman"/>
          <w:sz w:val="28"/>
          <w:szCs w:val="28"/>
        </w:rPr>
      </w:pPr>
      <w:r w:rsidRPr="00704D20">
        <w:rPr>
          <w:rFonts w:ascii="Times New Roman" w:hAnsi="Times New Roman" w:cs="Times New Roman"/>
          <w:sz w:val="28"/>
          <w:szCs w:val="28"/>
        </w:rPr>
        <w:lastRenderedPageBreak/>
        <w:t>Приложение к форме</w:t>
      </w:r>
    </w:p>
    <w:p w14:paraId="54C55AA8" w14:textId="77777777" w:rsidR="008F2D00" w:rsidRDefault="008F2D00" w:rsidP="008F2D00">
      <w:pPr>
        <w:pStyle w:val="ac"/>
        <w:ind w:left="6096"/>
        <w:jc w:val="center"/>
        <w:rPr>
          <w:rFonts w:ascii="Times New Roman" w:hAnsi="Times New Roman" w:cs="Times New Roman"/>
          <w:sz w:val="28"/>
          <w:szCs w:val="28"/>
        </w:rPr>
      </w:pPr>
      <w:r w:rsidRPr="00704D20">
        <w:rPr>
          <w:rFonts w:ascii="Times New Roman" w:hAnsi="Times New Roman" w:cs="Times New Roman"/>
          <w:sz w:val="28"/>
          <w:szCs w:val="28"/>
        </w:rPr>
        <w:t xml:space="preserve">«Сведения о предоставленных кредитах физическому лицу, </w:t>
      </w:r>
    </w:p>
    <w:p w14:paraId="3233C17D" w14:textId="77777777" w:rsidR="008F2D00" w:rsidRDefault="008F2D00" w:rsidP="008F2D00">
      <w:pPr>
        <w:pStyle w:val="ac"/>
        <w:ind w:left="6096"/>
        <w:jc w:val="center"/>
        <w:rPr>
          <w:rFonts w:ascii="Times New Roman" w:hAnsi="Times New Roman" w:cs="Times New Roman"/>
          <w:sz w:val="28"/>
          <w:szCs w:val="28"/>
        </w:rPr>
      </w:pPr>
      <w:r w:rsidRPr="00704D20">
        <w:rPr>
          <w:rFonts w:ascii="Times New Roman" w:hAnsi="Times New Roman" w:cs="Times New Roman"/>
          <w:sz w:val="28"/>
          <w:szCs w:val="28"/>
        </w:rPr>
        <w:t>у которого возникла обязанность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D20">
        <w:rPr>
          <w:rFonts w:ascii="Times New Roman" w:hAnsi="Times New Roman" w:cs="Times New Roman"/>
          <w:sz w:val="28"/>
          <w:szCs w:val="28"/>
        </w:rPr>
        <w:t>представлению деклараций об активах и обязательствах, о доходах и имуществе с указанием сумм погашения, включая вознаграждение»</w:t>
      </w:r>
    </w:p>
    <w:p w14:paraId="0692A5D1" w14:textId="77777777" w:rsidR="008F2D00" w:rsidRDefault="008F2D00" w:rsidP="008F2D00">
      <w:pPr>
        <w:pStyle w:val="ac"/>
        <w:ind w:left="6096"/>
        <w:jc w:val="center"/>
        <w:rPr>
          <w:rFonts w:ascii="Times New Roman" w:hAnsi="Times New Roman" w:cs="Times New Roman"/>
          <w:sz w:val="28"/>
          <w:szCs w:val="28"/>
        </w:rPr>
      </w:pPr>
    </w:p>
    <w:p w14:paraId="42EFE864" w14:textId="77777777" w:rsidR="008F2D00" w:rsidRPr="00704D20" w:rsidRDefault="008F2D00" w:rsidP="008F2D00">
      <w:pPr>
        <w:pStyle w:val="ac"/>
        <w:ind w:left="6096"/>
        <w:jc w:val="center"/>
        <w:rPr>
          <w:rFonts w:ascii="Times New Roman" w:hAnsi="Times New Roman" w:cs="Times New Roman"/>
          <w:sz w:val="28"/>
          <w:szCs w:val="28"/>
        </w:rPr>
      </w:pPr>
    </w:p>
    <w:p w14:paraId="08B31747" w14:textId="77777777" w:rsidR="008F2D00" w:rsidRPr="00704D20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4D20">
        <w:rPr>
          <w:rFonts w:ascii="Times New Roman" w:hAnsi="Times New Roman" w:cs="Times New Roman"/>
          <w:b/>
          <w:bCs/>
          <w:sz w:val="28"/>
          <w:szCs w:val="28"/>
        </w:rPr>
        <w:t xml:space="preserve">Пояснение по заполнению формы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704D20">
        <w:rPr>
          <w:rFonts w:ascii="Times New Roman" w:hAnsi="Times New Roman" w:cs="Times New Roman"/>
          <w:b/>
          <w:bCs/>
          <w:sz w:val="28"/>
          <w:szCs w:val="28"/>
        </w:rPr>
        <w:t>«Сведения о предоставленных кредитах физическому лицу, у которого возникла обязанность по представлению деклараций об активах и обязательствах, о доходах и имуществе с указанием сумм погашения, включая вознаграждение»</w:t>
      </w:r>
    </w:p>
    <w:p w14:paraId="5990B531" w14:textId="77777777" w:rsidR="008F2D00" w:rsidRPr="00704D2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1F83EDB2" w14:textId="77777777" w:rsidR="008F2D00" w:rsidRPr="00704D2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704D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704D20">
        <w:rPr>
          <w:rFonts w:ascii="Times New Roman" w:hAnsi="Times New Roman" w:cs="Times New Roman"/>
          <w:sz w:val="28"/>
          <w:szCs w:val="28"/>
        </w:rPr>
        <w:t xml:space="preserve">1.  В графе 1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704D20">
        <w:rPr>
          <w:rFonts w:ascii="Times New Roman" w:hAnsi="Times New Roman" w:cs="Times New Roman"/>
          <w:sz w:val="28"/>
          <w:szCs w:val="28"/>
        </w:rPr>
        <w:t>ормы указывается порядковый номер.</w:t>
      </w:r>
    </w:p>
    <w:p w14:paraId="234297CA" w14:textId="77777777" w:rsidR="008F2D00" w:rsidRPr="00704D2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04D20">
        <w:rPr>
          <w:rFonts w:ascii="Times New Roman" w:hAnsi="Times New Roman" w:cs="Times New Roman"/>
          <w:sz w:val="28"/>
          <w:szCs w:val="28"/>
        </w:rPr>
        <w:t xml:space="preserve">. В графе 2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704D20">
        <w:rPr>
          <w:rFonts w:ascii="Times New Roman" w:hAnsi="Times New Roman" w:cs="Times New Roman"/>
          <w:sz w:val="28"/>
          <w:szCs w:val="28"/>
        </w:rPr>
        <w:t>ормы указывается индивидуальный идентификационный номер физического лица.</w:t>
      </w:r>
    </w:p>
    <w:p w14:paraId="4CC5D6DB" w14:textId="77777777" w:rsidR="008F2D00" w:rsidRPr="00704D2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04D20">
        <w:rPr>
          <w:rFonts w:ascii="Times New Roman" w:hAnsi="Times New Roman" w:cs="Times New Roman"/>
          <w:sz w:val="28"/>
          <w:szCs w:val="28"/>
        </w:rPr>
        <w:t xml:space="preserve">. В графе 3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704D20">
        <w:rPr>
          <w:rFonts w:ascii="Times New Roman" w:hAnsi="Times New Roman" w:cs="Times New Roman"/>
          <w:sz w:val="28"/>
          <w:szCs w:val="28"/>
        </w:rPr>
        <w:t>ормы указываются фамилия, имя, отчество (если оно указано в документе, удостоверяющем личность) физического лица.</w:t>
      </w:r>
    </w:p>
    <w:p w14:paraId="5CD06B6B" w14:textId="77777777" w:rsidR="008F2D00" w:rsidRPr="00704D2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04D20">
        <w:rPr>
          <w:rFonts w:ascii="Times New Roman" w:hAnsi="Times New Roman" w:cs="Times New Roman"/>
          <w:sz w:val="28"/>
          <w:szCs w:val="28"/>
        </w:rPr>
        <w:t xml:space="preserve">. В графе 4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704D20">
        <w:rPr>
          <w:rFonts w:ascii="Times New Roman" w:hAnsi="Times New Roman" w:cs="Times New Roman"/>
          <w:sz w:val="28"/>
          <w:szCs w:val="28"/>
        </w:rPr>
        <w:t>ормы указывается бизнес-идентификационный номер банка, филиала банка-нерезидента Республики Казахстан, их структурных подразделений, в котором выдан кредит.</w:t>
      </w:r>
    </w:p>
    <w:p w14:paraId="42B5DC3C" w14:textId="77777777" w:rsidR="008F2D00" w:rsidRPr="00704D2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04D20">
        <w:rPr>
          <w:rFonts w:ascii="Times New Roman" w:hAnsi="Times New Roman" w:cs="Times New Roman"/>
          <w:sz w:val="28"/>
          <w:szCs w:val="28"/>
        </w:rPr>
        <w:t xml:space="preserve">. В графе 5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704D20">
        <w:rPr>
          <w:rFonts w:ascii="Times New Roman" w:hAnsi="Times New Roman" w:cs="Times New Roman"/>
          <w:sz w:val="28"/>
          <w:szCs w:val="28"/>
        </w:rPr>
        <w:t>ормы указывается банковский идентификационный код банка, филиала банка-нерезидента Республики Казахстан, их структурных подразделений, в котором выдан кредит.</w:t>
      </w:r>
    </w:p>
    <w:p w14:paraId="55CEC702" w14:textId="77777777" w:rsidR="008F2D00" w:rsidRPr="00704D2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704D20">
        <w:rPr>
          <w:rFonts w:ascii="Times New Roman" w:hAnsi="Times New Roman" w:cs="Times New Roman"/>
          <w:sz w:val="28"/>
          <w:szCs w:val="28"/>
        </w:rPr>
        <w:t xml:space="preserve">. В графе 6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704D20">
        <w:rPr>
          <w:rFonts w:ascii="Times New Roman" w:hAnsi="Times New Roman" w:cs="Times New Roman"/>
          <w:sz w:val="28"/>
          <w:szCs w:val="28"/>
        </w:rPr>
        <w:t>ормы указывается наименование банка, филиала банка-нерезидента Республики Казахстан, их структурных подразделений, в котором выдан кредит.</w:t>
      </w:r>
    </w:p>
    <w:p w14:paraId="78B57010" w14:textId="77777777" w:rsidR="008F2D00" w:rsidRPr="00704D2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704D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7</w:t>
      </w:r>
      <w:r w:rsidRPr="00704D20">
        <w:rPr>
          <w:rFonts w:ascii="Times New Roman" w:hAnsi="Times New Roman" w:cs="Times New Roman"/>
          <w:sz w:val="28"/>
          <w:szCs w:val="28"/>
        </w:rPr>
        <w:t xml:space="preserve">. В графе 7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704D20">
        <w:rPr>
          <w:rFonts w:ascii="Times New Roman" w:hAnsi="Times New Roman" w:cs="Times New Roman"/>
          <w:sz w:val="28"/>
          <w:szCs w:val="28"/>
        </w:rPr>
        <w:t>ормы указывается дата предоставления кредита.</w:t>
      </w:r>
    </w:p>
    <w:p w14:paraId="63991BEF" w14:textId="75AE7E3C" w:rsidR="008F2D00" w:rsidRPr="00704D2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704D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8</w:t>
      </w:r>
      <w:r w:rsidRPr="00704D20">
        <w:rPr>
          <w:rFonts w:ascii="Times New Roman" w:hAnsi="Times New Roman" w:cs="Times New Roman"/>
          <w:sz w:val="28"/>
          <w:szCs w:val="28"/>
        </w:rPr>
        <w:t xml:space="preserve">. В графе 8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704D20">
        <w:rPr>
          <w:rFonts w:ascii="Times New Roman" w:hAnsi="Times New Roman" w:cs="Times New Roman"/>
          <w:sz w:val="28"/>
          <w:szCs w:val="28"/>
        </w:rPr>
        <w:t>ормы указывается номер и дата договора о предоставлении кредита. Сведения представляются отдельно в разрезе договоров.</w:t>
      </w:r>
    </w:p>
    <w:p w14:paraId="03D17F10" w14:textId="6CBA344D" w:rsidR="008F2D00" w:rsidRPr="00704D2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704D20">
        <w:rPr>
          <w:rFonts w:ascii="Times New Roman" w:hAnsi="Times New Roman" w:cs="Times New Roman"/>
          <w:sz w:val="28"/>
          <w:szCs w:val="28"/>
        </w:rPr>
        <w:t xml:space="preserve">. В графе 9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704D20">
        <w:rPr>
          <w:rFonts w:ascii="Times New Roman" w:hAnsi="Times New Roman" w:cs="Times New Roman"/>
          <w:sz w:val="28"/>
          <w:szCs w:val="28"/>
        </w:rPr>
        <w:t>ормы указывается номер банковского счета физического лица.</w:t>
      </w:r>
    </w:p>
    <w:p w14:paraId="1704371F" w14:textId="42B085CE" w:rsidR="008F2D00" w:rsidRPr="00704D2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704D20">
        <w:rPr>
          <w:rFonts w:ascii="Times New Roman" w:hAnsi="Times New Roman" w:cs="Times New Roman"/>
          <w:sz w:val="28"/>
          <w:szCs w:val="28"/>
        </w:rPr>
        <w:t xml:space="preserve">. В графе 10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704D20">
        <w:rPr>
          <w:rFonts w:ascii="Times New Roman" w:hAnsi="Times New Roman" w:cs="Times New Roman"/>
          <w:sz w:val="28"/>
          <w:szCs w:val="28"/>
        </w:rPr>
        <w:t>ормы указывается вид валюты банковского счета физического лица.</w:t>
      </w:r>
    </w:p>
    <w:p w14:paraId="17C35D7B" w14:textId="617883FB" w:rsidR="008F2D00" w:rsidRPr="00704D2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704D20">
        <w:rPr>
          <w:rFonts w:ascii="Times New Roman" w:hAnsi="Times New Roman" w:cs="Times New Roman"/>
          <w:sz w:val="28"/>
          <w:szCs w:val="28"/>
        </w:rPr>
        <w:t xml:space="preserve">. В графе 11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704D20">
        <w:rPr>
          <w:rFonts w:ascii="Times New Roman" w:hAnsi="Times New Roman" w:cs="Times New Roman"/>
          <w:sz w:val="28"/>
          <w:szCs w:val="28"/>
        </w:rPr>
        <w:t>ормы указывается сумма предоставленного кредита физическому лицу.</w:t>
      </w:r>
    </w:p>
    <w:p w14:paraId="3CE5FA85" w14:textId="6C3AAAF2" w:rsidR="008F2D00" w:rsidRPr="00704D2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12</w:t>
      </w:r>
      <w:r w:rsidRPr="00704D20">
        <w:rPr>
          <w:rFonts w:ascii="Times New Roman" w:hAnsi="Times New Roman" w:cs="Times New Roman"/>
          <w:sz w:val="28"/>
          <w:szCs w:val="28"/>
        </w:rPr>
        <w:t xml:space="preserve">. В графе 12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704D20">
        <w:rPr>
          <w:rFonts w:ascii="Times New Roman" w:hAnsi="Times New Roman" w:cs="Times New Roman"/>
          <w:sz w:val="28"/>
          <w:szCs w:val="28"/>
        </w:rPr>
        <w:t>ормы указывается сумма установленного лимита по договору.</w:t>
      </w:r>
    </w:p>
    <w:p w14:paraId="5DC89B0E" w14:textId="5C56DE0A" w:rsidR="008F2D00" w:rsidRPr="00704D2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704D20">
        <w:rPr>
          <w:rFonts w:ascii="Times New Roman" w:hAnsi="Times New Roman" w:cs="Times New Roman"/>
          <w:sz w:val="28"/>
          <w:szCs w:val="28"/>
        </w:rPr>
        <w:t xml:space="preserve">. В графе 13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704D20">
        <w:rPr>
          <w:rFonts w:ascii="Times New Roman" w:hAnsi="Times New Roman" w:cs="Times New Roman"/>
          <w:sz w:val="28"/>
          <w:szCs w:val="28"/>
        </w:rPr>
        <w:t>ормы указывается остаток суммы кредита на начало периода.</w:t>
      </w:r>
    </w:p>
    <w:p w14:paraId="73F140A6" w14:textId="4A366798" w:rsidR="008F2D00" w:rsidRPr="00704D2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704D20">
        <w:rPr>
          <w:rFonts w:ascii="Times New Roman" w:hAnsi="Times New Roman" w:cs="Times New Roman"/>
          <w:sz w:val="28"/>
          <w:szCs w:val="28"/>
        </w:rPr>
        <w:t xml:space="preserve">. В графе 14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704D20">
        <w:rPr>
          <w:rFonts w:ascii="Times New Roman" w:hAnsi="Times New Roman" w:cs="Times New Roman"/>
          <w:sz w:val="28"/>
          <w:szCs w:val="28"/>
        </w:rPr>
        <w:t>ормы указывается сумма уплаченного основного долга на конец запрашиваемого периода.</w:t>
      </w:r>
    </w:p>
    <w:p w14:paraId="094A14F9" w14:textId="4DDE7134" w:rsidR="008F2D00" w:rsidRPr="00704D2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704D20">
        <w:rPr>
          <w:rFonts w:ascii="Times New Roman" w:hAnsi="Times New Roman" w:cs="Times New Roman"/>
          <w:sz w:val="28"/>
          <w:szCs w:val="28"/>
        </w:rPr>
        <w:t xml:space="preserve">. В графе 15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704D20">
        <w:rPr>
          <w:rFonts w:ascii="Times New Roman" w:hAnsi="Times New Roman" w:cs="Times New Roman"/>
          <w:sz w:val="28"/>
          <w:szCs w:val="28"/>
        </w:rPr>
        <w:t>ормы указывается сумма уплаченного вознаграждения на конец запрашиваемого периода.</w:t>
      </w:r>
    </w:p>
    <w:p w14:paraId="7A1340E3" w14:textId="47840265" w:rsidR="008F2D00" w:rsidRPr="00704D2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704D20">
        <w:rPr>
          <w:rFonts w:ascii="Times New Roman" w:hAnsi="Times New Roman" w:cs="Times New Roman"/>
          <w:sz w:val="28"/>
          <w:szCs w:val="28"/>
        </w:rPr>
        <w:t xml:space="preserve">. В графе 16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704D20">
        <w:rPr>
          <w:rFonts w:ascii="Times New Roman" w:hAnsi="Times New Roman" w:cs="Times New Roman"/>
          <w:sz w:val="28"/>
          <w:szCs w:val="28"/>
        </w:rPr>
        <w:t>ормы указывается сумма уплаченной пени на конец запрашиваемого периода.</w:t>
      </w:r>
    </w:p>
    <w:p w14:paraId="4FAD39A7" w14:textId="6122DE0D" w:rsidR="008F2D00" w:rsidRPr="00704D2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Pr="00704D20">
        <w:rPr>
          <w:rFonts w:ascii="Times New Roman" w:hAnsi="Times New Roman" w:cs="Times New Roman"/>
          <w:sz w:val="28"/>
          <w:szCs w:val="28"/>
        </w:rPr>
        <w:t xml:space="preserve">. В графе 17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704D20">
        <w:rPr>
          <w:rFonts w:ascii="Times New Roman" w:hAnsi="Times New Roman" w:cs="Times New Roman"/>
          <w:sz w:val="28"/>
          <w:szCs w:val="28"/>
        </w:rPr>
        <w:t>ормы указывается остаток суммы основного долга кредит.</w:t>
      </w:r>
    </w:p>
    <w:p w14:paraId="438998CE" w14:textId="7FFCE4D8" w:rsidR="008F2D00" w:rsidRPr="00704D2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Pr="00704D20">
        <w:rPr>
          <w:rFonts w:ascii="Times New Roman" w:hAnsi="Times New Roman" w:cs="Times New Roman"/>
          <w:sz w:val="28"/>
          <w:szCs w:val="28"/>
        </w:rPr>
        <w:t xml:space="preserve">. В графе 18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704D20">
        <w:rPr>
          <w:rFonts w:ascii="Times New Roman" w:hAnsi="Times New Roman" w:cs="Times New Roman"/>
          <w:sz w:val="28"/>
          <w:szCs w:val="28"/>
        </w:rPr>
        <w:t>ормы указывается остаток суммы вознаграждения кредита.</w:t>
      </w:r>
    </w:p>
    <w:p w14:paraId="10B7E836" w14:textId="10169527" w:rsidR="008F2D00" w:rsidRPr="00704D2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704D20">
        <w:rPr>
          <w:rFonts w:ascii="Times New Roman" w:hAnsi="Times New Roman" w:cs="Times New Roman"/>
          <w:sz w:val="28"/>
          <w:szCs w:val="28"/>
        </w:rPr>
        <w:t xml:space="preserve">. В графе 19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704D20">
        <w:rPr>
          <w:rFonts w:ascii="Times New Roman" w:hAnsi="Times New Roman" w:cs="Times New Roman"/>
          <w:sz w:val="28"/>
          <w:szCs w:val="28"/>
        </w:rPr>
        <w:t>ормы указывается остаток суммы пени кредита.</w:t>
      </w:r>
    </w:p>
    <w:p w14:paraId="7A541D21" w14:textId="582EDFD3" w:rsidR="008F2D00" w:rsidRPr="00704D2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Pr="00704D20">
        <w:rPr>
          <w:rFonts w:ascii="Times New Roman" w:hAnsi="Times New Roman" w:cs="Times New Roman"/>
          <w:sz w:val="28"/>
          <w:szCs w:val="28"/>
        </w:rPr>
        <w:t xml:space="preserve">. В графе 20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704D20">
        <w:rPr>
          <w:rFonts w:ascii="Times New Roman" w:hAnsi="Times New Roman" w:cs="Times New Roman"/>
          <w:sz w:val="28"/>
          <w:szCs w:val="28"/>
        </w:rPr>
        <w:t>ормы указывается вид кредита.</w:t>
      </w:r>
    </w:p>
    <w:p w14:paraId="07EE8011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63B3B011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7F76563C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79D748BC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530E47C3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65E3DA3B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7137F3D4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0A920986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1F8416C0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296978A7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4E465B49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7C28D755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45D9D396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5096F722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4A93C4CB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21F179BD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47D800E8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44A7956E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6C1C6BEF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19659AE6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69F432C2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584C2813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7CAA3472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28AAE78F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3F823363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00FA4006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1B76DE9A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3A468B2B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3F55D211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5A68A573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7BA00D5B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462D616E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55FF9F16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4A86FEEF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37EEFEE7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66B5A2DB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61359B93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609E4572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32DB0799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17BF429D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1F6B4632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7170B8BD" w14:textId="7E430C75" w:rsidR="008F2D00" w:rsidRDefault="008F2D00" w:rsidP="008F2D00">
      <w:pPr>
        <w:pStyle w:val="ac"/>
        <w:ind w:left="6096"/>
        <w:jc w:val="both"/>
        <w:rPr>
          <w:rFonts w:ascii="Times New Roman" w:hAnsi="Times New Roman" w:cs="Times New Roman"/>
          <w:sz w:val="28"/>
          <w:szCs w:val="28"/>
        </w:rPr>
      </w:pPr>
      <w:r w:rsidRPr="00964BF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F45FD5">
        <w:rPr>
          <w:rFonts w:ascii="Times New Roman" w:hAnsi="Times New Roman" w:cs="Times New Roman"/>
          <w:sz w:val="28"/>
          <w:szCs w:val="28"/>
        </w:rPr>
        <w:t>3</w:t>
      </w:r>
      <w:r w:rsidRPr="00964BF2">
        <w:rPr>
          <w:rFonts w:ascii="Times New Roman" w:hAnsi="Times New Roman" w:cs="Times New Roman"/>
          <w:sz w:val="28"/>
          <w:szCs w:val="28"/>
        </w:rPr>
        <w:t xml:space="preserve"> к приказу</w:t>
      </w:r>
    </w:p>
    <w:p w14:paraId="413BAE60" w14:textId="77777777" w:rsidR="00F45FD5" w:rsidRDefault="00F45FD5" w:rsidP="008F2D00">
      <w:pPr>
        <w:pStyle w:val="ac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14:paraId="18AE2380" w14:textId="77777777" w:rsidR="00F45FD5" w:rsidRDefault="00F45FD5" w:rsidP="008F2D00">
      <w:pPr>
        <w:pStyle w:val="ac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14:paraId="41929CD1" w14:textId="77777777" w:rsidR="002152FA" w:rsidRDefault="002152FA" w:rsidP="002152FA">
      <w:pPr>
        <w:pStyle w:val="ac"/>
        <w:jc w:val="center"/>
        <w:rPr>
          <w:rFonts w:ascii="Times New Roman" w:hAnsi="Times New Roman" w:cs="Times New Roman"/>
          <w:b/>
          <w:bCs/>
          <w:color w:val="000000"/>
          <w:sz w:val="28"/>
        </w:rPr>
      </w:pPr>
      <w:bookmarkStart w:id="10" w:name="z18"/>
      <w:r w:rsidRPr="002152FA">
        <w:rPr>
          <w:rFonts w:ascii="Times New Roman" w:hAnsi="Times New Roman" w:cs="Times New Roman"/>
          <w:b/>
          <w:bCs/>
          <w:color w:val="000000"/>
          <w:sz w:val="28"/>
        </w:rPr>
        <w:t xml:space="preserve">Правила и сроки представления </w:t>
      </w:r>
    </w:p>
    <w:p w14:paraId="180365EF" w14:textId="4596B460" w:rsidR="002152FA" w:rsidRPr="002152FA" w:rsidRDefault="002152FA" w:rsidP="002152FA">
      <w:pPr>
        <w:pStyle w:val="ac"/>
        <w:jc w:val="center"/>
        <w:rPr>
          <w:rFonts w:ascii="Times New Roman" w:hAnsi="Times New Roman" w:cs="Times New Roman"/>
          <w:b/>
          <w:bCs/>
          <w:color w:val="000000"/>
          <w:sz w:val="28"/>
        </w:rPr>
      </w:pPr>
      <w:r w:rsidRPr="002152FA">
        <w:rPr>
          <w:rFonts w:ascii="Times New Roman" w:hAnsi="Times New Roman" w:cs="Times New Roman"/>
          <w:b/>
          <w:bCs/>
          <w:color w:val="000000"/>
          <w:sz w:val="28"/>
        </w:rPr>
        <w:t>в орган государственных доходов сведений о наличии у налогоплательщиков, осуществляющих электронную торговлю товарами, банковских счетов и их номерах, об остатках и движении денег на этих счетах</w:t>
      </w:r>
    </w:p>
    <w:p w14:paraId="30B4C6D5" w14:textId="77777777" w:rsidR="002152FA" w:rsidRDefault="002152FA" w:rsidP="002152FA">
      <w:pPr>
        <w:pStyle w:val="ac"/>
        <w:jc w:val="both"/>
        <w:rPr>
          <w:rFonts w:ascii="Times New Roman" w:hAnsi="Times New Roman" w:cs="Times New Roman"/>
          <w:color w:val="000000"/>
          <w:sz w:val="28"/>
        </w:rPr>
      </w:pPr>
    </w:p>
    <w:p w14:paraId="09560F54" w14:textId="77777777" w:rsidR="002152FA" w:rsidRPr="002152FA" w:rsidRDefault="002152FA" w:rsidP="002152FA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556A3081" w14:textId="275BCB84" w:rsidR="002152FA" w:rsidRPr="002152FA" w:rsidRDefault="002152FA" w:rsidP="002152FA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52FA">
        <w:rPr>
          <w:rFonts w:ascii="Times New Roman" w:hAnsi="Times New Roman" w:cs="Times New Roman"/>
          <w:b/>
          <w:bCs/>
          <w:sz w:val="28"/>
          <w:szCs w:val="28"/>
        </w:rPr>
        <w:t xml:space="preserve">Глава 1. </w:t>
      </w:r>
      <w:r w:rsidR="00A71F06" w:rsidRPr="002152FA">
        <w:rPr>
          <w:rFonts w:ascii="Times New Roman" w:hAnsi="Times New Roman" w:cs="Times New Roman"/>
          <w:b/>
          <w:bCs/>
          <w:sz w:val="28"/>
          <w:szCs w:val="28"/>
        </w:rPr>
        <w:t>Общ</w:t>
      </w:r>
      <w:r w:rsidR="00A71F06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A71F06" w:rsidRPr="002152FA">
        <w:rPr>
          <w:rFonts w:ascii="Times New Roman" w:hAnsi="Times New Roman" w:cs="Times New Roman"/>
          <w:b/>
          <w:bCs/>
          <w:sz w:val="28"/>
          <w:szCs w:val="28"/>
        </w:rPr>
        <w:t>е положени</w:t>
      </w:r>
      <w:r w:rsidR="00A71F06">
        <w:rPr>
          <w:rFonts w:ascii="Times New Roman" w:hAnsi="Times New Roman" w:cs="Times New Roman"/>
          <w:b/>
          <w:bCs/>
          <w:sz w:val="28"/>
          <w:szCs w:val="28"/>
        </w:rPr>
        <w:t>е</w:t>
      </w:r>
    </w:p>
    <w:p w14:paraId="65D3A4EB" w14:textId="77777777" w:rsidR="002152FA" w:rsidRPr="002152FA" w:rsidRDefault="002152FA" w:rsidP="002152FA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036AC655" w14:textId="079B5795" w:rsidR="002152FA" w:rsidRPr="002152FA" w:rsidRDefault="002152FA" w:rsidP="002152FA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1" w:name="z19"/>
      <w:bookmarkEnd w:id="10"/>
      <w:r w:rsidRPr="002152FA">
        <w:rPr>
          <w:rFonts w:ascii="Times New Roman" w:hAnsi="Times New Roman" w:cs="Times New Roman"/>
          <w:sz w:val="28"/>
          <w:szCs w:val="28"/>
        </w:rPr>
        <w:t xml:space="preserve">1. Настоящие Правила и сроки предоставления органу государственных доходов банковскими организациями сведений о наличии у налогоплательщиков, осуществляющих электронную торговлю товарами, банковских счетов и их номерах, об остатках и движении денег на этих счетах (далее – Правила) разработаны в соответствии с подпунктом 21) пункта 2 статьи 55 Налогового кодекса Республики Казахстан (далее – Налоговый кодекс) и </w:t>
      </w:r>
      <w:bookmarkStart w:id="12" w:name="z20"/>
      <w:bookmarkEnd w:id="11"/>
      <w:r w:rsidRPr="002152FA">
        <w:rPr>
          <w:rFonts w:ascii="Times New Roman" w:hAnsi="Times New Roman" w:cs="Times New Roman"/>
          <w:sz w:val="28"/>
          <w:szCs w:val="28"/>
        </w:rPr>
        <w:t xml:space="preserve">определяют </w:t>
      </w:r>
      <w:bookmarkStart w:id="13" w:name="z21"/>
      <w:bookmarkEnd w:id="12"/>
      <w:r w:rsidRPr="002152FA">
        <w:rPr>
          <w:rFonts w:ascii="Times New Roman" w:hAnsi="Times New Roman" w:cs="Times New Roman"/>
          <w:sz w:val="28"/>
          <w:szCs w:val="28"/>
        </w:rPr>
        <w:t xml:space="preserve">порядок и сроки представления </w:t>
      </w:r>
      <w:r>
        <w:rPr>
          <w:rFonts w:ascii="Times New Roman" w:hAnsi="Times New Roman" w:cs="Times New Roman"/>
          <w:sz w:val="28"/>
          <w:szCs w:val="28"/>
        </w:rPr>
        <w:t xml:space="preserve">в Комитет государственных доходов Министерства Финансов Республики Казахстан (далее 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– Комитет) </w:t>
      </w:r>
      <w:r w:rsidRPr="002152FA">
        <w:rPr>
          <w:rFonts w:ascii="Times New Roman" w:hAnsi="Times New Roman" w:cs="Times New Roman"/>
          <w:sz w:val="28"/>
          <w:szCs w:val="28"/>
        </w:rPr>
        <w:t>банковскими организациями сведений о наличии у налогоплательщиков, осуществляющих электронную торговлю товарами, банковских счетов и их номерах, об остатках и движении денег на этих счетах</w:t>
      </w:r>
      <w:r w:rsidR="00902AB5" w:rsidRPr="00902AB5">
        <w:rPr>
          <w:rFonts w:ascii="Times New Roman" w:hAnsi="Times New Roman" w:cs="Times New Roman"/>
          <w:sz w:val="28"/>
          <w:szCs w:val="28"/>
        </w:rPr>
        <w:t xml:space="preserve"> </w:t>
      </w:r>
      <w:r w:rsidR="00902AB5" w:rsidRPr="002152FA">
        <w:rPr>
          <w:rFonts w:ascii="Times New Roman" w:hAnsi="Times New Roman" w:cs="Times New Roman"/>
          <w:sz w:val="28"/>
          <w:szCs w:val="28"/>
        </w:rPr>
        <w:t>по форме согласно приложению 2 к настоящему приказу</w:t>
      </w:r>
      <w:r w:rsidR="00902AB5">
        <w:rPr>
          <w:rFonts w:ascii="Times New Roman" w:hAnsi="Times New Roman" w:cs="Times New Roman"/>
          <w:sz w:val="28"/>
          <w:szCs w:val="28"/>
        </w:rPr>
        <w:t xml:space="preserve"> </w:t>
      </w:r>
      <w:r w:rsidR="00902AB5" w:rsidRPr="002152FA">
        <w:rPr>
          <w:rFonts w:ascii="Times New Roman" w:hAnsi="Times New Roman" w:cs="Times New Roman"/>
          <w:sz w:val="28"/>
          <w:szCs w:val="28"/>
        </w:rPr>
        <w:t xml:space="preserve">(далее – Сведения).  </w:t>
      </w:r>
      <w:r w:rsidRPr="002152FA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2476121" w14:textId="77777777" w:rsidR="002152FA" w:rsidRPr="002152FA" w:rsidRDefault="002152FA" w:rsidP="002152FA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bookmarkStart w:id="14" w:name="z22"/>
      <w:bookmarkEnd w:id="13"/>
    </w:p>
    <w:p w14:paraId="7765F5F1" w14:textId="77777777" w:rsidR="002152FA" w:rsidRPr="002152FA" w:rsidRDefault="002152FA" w:rsidP="002152FA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59B3D462" w14:textId="53EC2B22" w:rsidR="002152FA" w:rsidRPr="002152FA" w:rsidRDefault="002152FA" w:rsidP="00513C06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bookmarkStart w:id="15" w:name="z23"/>
      <w:bookmarkEnd w:id="14"/>
      <w:r w:rsidRPr="002152FA">
        <w:rPr>
          <w:rFonts w:ascii="Times New Roman" w:hAnsi="Times New Roman" w:cs="Times New Roman"/>
          <w:b/>
          <w:bCs/>
          <w:sz w:val="28"/>
          <w:szCs w:val="28"/>
        </w:rPr>
        <w:t xml:space="preserve">Глава 2. Порядок и сроки предоставления </w:t>
      </w:r>
      <w:r w:rsidRPr="002152FA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органу государственных доходов банковскими организациями </w:t>
      </w:r>
      <w:r w:rsidR="00902AB5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902AB5" w:rsidRPr="002152FA">
        <w:rPr>
          <w:rFonts w:ascii="Times New Roman" w:hAnsi="Times New Roman" w:cs="Times New Roman"/>
          <w:b/>
          <w:bCs/>
          <w:sz w:val="28"/>
          <w:szCs w:val="28"/>
        </w:rPr>
        <w:t xml:space="preserve">ведений </w:t>
      </w:r>
      <w:r w:rsidRPr="002152FA">
        <w:rPr>
          <w:rFonts w:ascii="Times New Roman" w:hAnsi="Times New Roman" w:cs="Times New Roman"/>
          <w:b/>
          <w:bCs/>
          <w:sz w:val="28"/>
          <w:szCs w:val="28"/>
        </w:rPr>
        <w:br/>
      </w:r>
    </w:p>
    <w:p w14:paraId="62E7A292" w14:textId="12FF720A" w:rsidR="002152FA" w:rsidRPr="002152FA" w:rsidRDefault="002152FA" w:rsidP="002152FA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6" w:name="z24"/>
      <w:bookmarkEnd w:id="15"/>
      <w:r w:rsidRPr="002152FA">
        <w:rPr>
          <w:rFonts w:ascii="Times New Roman" w:hAnsi="Times New Roman" w:cs="Times New Roman"/>
          <w:sz w:val="28"/>
          <w:szCs w:val="28"/>
        </w:rPr>
        <w:t>2. Комитет в срок до 25 января следующего за отчетным годом размещает на своем интернет-ресурсе (www.kgd.gov.kz) в разделе «Деятельность», «Электронная торговля», «Список налогоплательщиков» список налогоплательщиков, осуществивших постановку на регистрационный учет в качестве налогоплательщика, осуществляющего электронную торговлю товарами (далее – Список), с указанием организационно-правовой формы путем включения субъектов электронной торговли, зарегистрированных в качестве налогоплательщиков, осуществляющих электронную торговлю, а также информацию о налогоплательщиках, снятых с регистрационного учета в качестве налогоплательщиков, осуществляющих электронную торговлю.</w:t>
      </w:r>
    </w:p>
    <w:p w14:paraId="6B549540" w14:textId="6A176E0C" w:rsidR="002152FA" w:rsidRPr="002152FA" w:rsidRDefault="002152FA" w:rsidP="002152FA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52FA">
        <w:rPr>
          <w:rFonts w:ascii="Times New Roman" w:hAnsi="Times New Roman" w:cs="Times New Roman"/>
          <w:sz w:val="28"/>
          <w:szCs w:val="28"/>
        </w:rPr>
        <w:t xml:space="preserve">3. Банковские организации представляют в Комитет </w:t>
      </w:r>
      <w:r w:rsidR="00902AB5">
        <w:rPr>
          <w:rFonts w:ascii="Times New Roman" w:hAnsi="Times New Roman" w:cs="Times New Roman"/>
          <w:sz w:val="28"/>
          <w:szCs w:val="28"/>
        </w:rPr>
        <w:t>С</w:t>
      </w:r>
      <w:r w:rsidR="00902AB5" w:rsidRPr="002152FA">
        <w:rPr>
          <w:rFonts w:ascii="Times New Roman" w:hAnsi="Times New Roman" w:cs="Times New Roman"/>
          <w:sz w:val="28"/>
          <w:szCs w:val="28"/>
        </w:rPr>
        <w:t>ведения</w:t>
      </w:r>
      <w:r w:rsidRPr="002152FA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26EEACC4" w14:textId="77777777" w:rsidR="002152FA" w:rsidRPr="002152FA" w:rsidRDefault="002152FA" w:rsidP="002152FA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52FA">
        <w:rPr>
          <w:rFonts w:ascii="Times New Roman" w:hAnsi="Times New Roman" w:cs="Times New Roman"/>
          <w:sz w:val="28"/>
          <w:szCs w:val="28"/>
        </w:rPr>
        <w:t>4. Банковские организации представляют в Комитет Сведения в отношении лиц, указанных в Списке, в срок не позднее 31 марта года, следующего за отчетным годом.</w:t>
      </w:r>
    </w:p>
    <w:p w14:paraId="2D66A010" w14:textId="77777777" w:rsidR="002152FA" w:rsidRPr="002152FA" w:rsidRDefault="002152FA" w:rsidP="002152FA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52FA">
        <w:rPr>
          <w:rFonts w:ascii="Times New Roman" w:hAnsi="Times New Roman" w:cs="Times New Roman"/>
          <w:sz w:val="28"/>
          <w:szCs w:val="28"/>
        </w:rPr>
        <w:lastRenderedPageBreak/>
        <w:t>Отчетным периодом представления в Комитет Сведений является календарный год.</w:t>
      </w:r>
    </w:p>
    <w:p w14:paraId="55175CE1" w14:textId="77777777" w:rsidR="002152FA" w:rsidRPr="002152FA" w:rsidRDefault="002152FA" w:rsidP="002152FA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52FA">
        <w:rPr>
          <w:rFonts w:ascii="Times New Roman" w:hAnsi="Times New Roman" w:cs="Times New Roman"/>
          <w:sz w:val="28"/>
          <w:szCs w:val="28"/>
        </w:rPr>
        <w:t xml:space="preserve">При отсутствии данных, подлежащих отражению, Сведения представляются с нулевыми значениями. </w:t>
      </w:r>
    </w:p>
    <w:p w14:paraId="117676F3" w14:textId="77777777" w:rsidR="00DB59B4" w:rsidRDefault="002152FA" w:rsidP="002152FA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152FA">
        <w:rPr>
          <w:rFonts w:ascii="Times New Roman" w:hAnsi="Times New Roman" w:cs="Times New Roman"/>
          <w:sz w:val="28"/>
          <w:szCs w:val="28"/>
        </w:rPr>
        <w:t xml:space="preserve">5. Сведения представляются в Комитет </w:t>
      </w:r>
      <w:r w:rsidR="00DB59B4" w:rsidRPr="00DB59B4">
        <w:rPr>
          <w:rFonts w:ascii="Times New Roman" w:hAnsi="Times New Roman" w:cs="Times New Roman"/>
          <w:sz w:val="28"/>
          <w:szCs w:val="28"/>
        </w:rPr>
        <w:t>посредством информационной системы «Smart Data Finance» Комитета государственных доходов Министерства финансов Республики Казахстан (далее – ИС «SDF»)</w:t>
      </w:r>
      <w:r w:rsidRPr="002152FA">
        <w:rPr>
          <w:rFonts w:ascii="Times New Roman" w:hAnsi="Times New Roman" w:cs="Times New Roman"/>
          <w:sz w:val="28"/>
          <w:szCs w:val="28"/>
        </w:rPr>
        <w:t xml:space="preserve">, за исключением случаев, когда в </w:t>
      </w:r>
      <w:r w:rsidR="00DB59B4" w:rsidRPr="00DB59B4">
        <w:rPr>
          <w:rFonts w:ascii="Times New Roman" w:hAnsi="Times New Roman" w:cs="Times New Roman"/>
          <w:sz w:val="28"/>
          <w:szCs w:val="28"/>
        </w:rPr>
        <w:t>ИС «SDF»</w:t>
      </w:r>
      <w:r w:rsidRPr="002152FA">
        <w:rPr>
          <w:rFonts w:ascii="Times New Roman" w:hAnsi="Times New Roman" w:cs="Times New Roman"/>
          <w:sz w:val="28"/>
          <w:szCs w:val="28"/>
        </w:rPr>
        <w:t xml:space="preserve"> произошли технические сбои (ошибки). </w:t>
      </w:r>
    </w:p>
    <w:p w14:paraId="7C53001F" w14:textId="0769073E" w:rsidR="002152FA" w:rsidRPr="002152FA" w:rsidRDefault="002152FA" w:rsidP="002152FA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52FA">
        <w:rPr>
          <w:rFonts w:ascii="Times New Roman" w:hAnsi="Times New Roman" w:cs="Times New Roman"/>
          <w:sz w:val="28"/>
          <w:szCs w:val="28"/>
        </w:rPr>
        <w:t xml:space="preserve">При наличии технических сбоев (ошибок) в </w:t>
      </w:r>
      <w:r w:rsidR="00DB59B4" w:rsidRPr="00DB59B4">
        <w:rPr>
          <w:rFonts w:ascii="Times New Roman" w:hAnsi="Times New Roman" w:cs="Times New Roman"/>
          <w:sz w:val="28"/>
          <w:szCs w:val="28"/>
        </w:rPr>
        <w:t>ИС «SDF»</w:t>
      </w:r>
      <w:r w:rsidRPr="002152FA">
        <w:rPr>
          <w:rFonts w:ascii="Times New Roman" w:hAnsi="Times New Roman" w:cs="Times New Roman"/>
          <w:sz w:val="28"/>
          <w:szCs w:val="28"/>
        </w:rPr>
        <w:t xml:space="preserve"> Сведения представляются в Комитет на бумажном носителе по почтовой связи</w:t>
      </w:r>
      <w:r w:rsidR="00DB59B4">
        <w:rPr>
          <w:rFonts w:ascii="Times New Roman" w:hAnsi="Times New Roman" w:cs="Times New Roman"/>
          <w:sz w:val="28"/>
          <w:szCs w:val="28"/>
          <w:lang w:val="kk-KZ"/>
        </w:rPr>
        <w:t xml:space="preserve"> или на электронном носителе в явочном порядке</w:t>
      </w:r>
      <w:r w:rsidRPr="002152FA">
        <w:rPr>
          <w:rFonts w:ascii="Times New Roman" w:hAnsi="Times New Roman" w:cs="Times New Roman"/>
          <w:sz w:val="28"/>
          <w:szCs w:val="28"/>
        </w:rPr>
        <w:t xml:space="preserve">.   </w:t>
      </w:r>
    </w:p>
    <w:p w14:paraId="72F9FA5B" w14:textId="77777777" w:rsidR="002152FA" w:rsidRPr="002152FA" w:rsidRDefault="002152FA" w:rsidP="002152FA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52FA">
        <w:rPr>
          <w:rFonts w:ascii="Times New Roman" w:hAnsi="Times New Roman" w:cs="Times New Roman"/>
          <w:sz w:val="28"/>
          <w:szCs w:val="28"/>
        </w:rPr>
        <w:t>6. Сведения представляются на государственном и (или) русском языках и подписываются руководителем банковской организации либо лицом его замещающим.</w:t>
      </w:r>
    </w:p>
    <w:p w14:paraId="7B067662" w14:textId="191C930D" w:rsidR="002152FA" w:rsidRPr="002152FA" w:rsidRDefault="002152FA" w:rsidP="002152FA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52FA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</w:rPr>
        <w:t xml:space="preserve">банковской организации </w:t>
      </w:r>
      <w:r w:rsidRPr="002152FA">
        <w:rPr>
          <w:rFonts w:ascii="Times New Roman" w:hAnsi="Times New Roman" w:cs="Times New Roman"/>
          <w:sz w:val="28"/>
          <w:szCs w:val="28"/>
        </w:rPr>
        <w:t>несет персональную ответственность за достоверность и своевременность представляемых Сведений</w:t>
      </w:r>
      <w:r>
        <w:rPr>
          <w:rFonts w:ascii="Times New Roman" w:hAnsi="Times New Roman" w:cs="Times New Roman"/>
          <w:sz w:val="28"/>
          <w:szCs w:val="28"/>
        </w:rPr>
        <w:t xml:space="preserve"> согласно законодательству Республики Казахстан</w:t>
      </w:r>
      <w:r w:rsidRPr="002152FA">
        <w:rPr>
          <w:rFonts w:ascii="Times New Roman" w:hAnsi="Times New Roman" w:cs="Times New Roman"/>
          <w:sz w:val="28"/>
          <w:szCs w:val="28"/>
        </w:rPr>
        <w:t>.</w:t>
      </w:r>
    </w:p>
    <w:p w14:paraId="212B449B" w14:textId="77777777" w:rsidR="002152FA" w:rsidRDefault="002152FA" w:rsidP="002152FA">
      <w:pPr>
        <w:jc w:val="both"/>
        <w:rPr>
          <w:color w:val="000000"/>
          <w:sz w:val="28"/>
          <w:szCs w:val="28"/>
          <w:lang w:val="kk-KZ"/>
        </w:rPr>
      </w:pPr>
    </w:p>
    <w:p w14:paraId="198B28FF" w14:textId="77777777" w:rsidR="002152FA" w:rsidRDefault="002152FA" w:rsidP="002152FA">
      <w:pPr>
        <w:jc w:val="both"/>
        <w:rPr>
          <w:color w:val="000000"/>
          <w:sz w:val="28"/>
          <w:szCs w:val="28"/>
          <w:lang w:val="kk-KZ"/>
        </w:rPr>
      </w:pPr>
    </w:p>
    <w:p w14:paraId="35A47861" w14:textId="77777777" w:rsidR="002152FA" w:rsidRDefault="002152FA" w:rsidP="002152FA">
      <w:pPr>
        <w:jc w:val="both"/>
        <w:rPr>
          <w:color w:val="000000"/>
          <w:sz w:val="28"/>
          <w:szCs w:val="28"/>
          <w:lang w:val="kk-KZ"/>
        </w:rPr>
      </w:pPr>
    </w:p>
    <w:p w14:paraId="5B59A532" w14:textId="77777777" w:rsidR="002152FA" w:rsidRDefault="002152FA" w:rsidP="002152FA">
      <w:pPr>
        <w:jc w:val="both"/>
        <w:rPr>
          <w:color w:val="000000"/>
          <w:sz w:val="28"/>
          <w:szCs w:val="28"/>
          <w:lang w:val="kk-KZ"/>
        </w:rPr>
      </w:pPr>
    </w:p>
    <w:p w14:paraId="2820252D" w14:textId="77777777" w:rsidR="002152FA" w:rsidRPr="009E5870" w:rsidRDefault="002152FA" w:rsidP="002152FA">
      <w:pPr>
        <w:jc w:val="both"/>
        <w:rPr>
          <w:color w:val="000000"/>
          <w:sz w:val="28"/>
          <w:szCs w:val="28"/>
          <w:lang w:val="kk-KZ"/>
        </w:rPr>
      </w:pPr>
    </w:p>
    <w:p w14:paraId="13F3A862" w14:textId="77777777" w:rsidR="002152FA" w:rsidRPr="00F653D6" w:rsidRDefault="002152FA" w:rsidP="002152FA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bookmarkStart w:id="17" w:name="z26"/>
      <w:bookmarkEnd w:id="16"/>
    </w:p>
    <w:bookmarkEnd w:id="17"/>
    <w:p w14:paraId="058F6251" w14:textId="77777777" w:rsidR="002152FA" w:rsidRDefault="002152FA" w:rsidP="002152FA">
      <w:pPr>
        <w:ind w:firstLine="709"/>
        <w:jc w:val="both"/>
        <w:rPr>
          <w:b/>
          <w:sz w:val="28"/>
          <w:szCs w:val="28"/>
        </w:rPr>
      </w:pPr>
    </w:p>
    <w:p w14:paraId="3F6FB879" w14:textId="77777777" w:rsidR="00F45FD5" w:rsidRDefault="00F45FD5" w:rsidP="008F2D00">
      <w:pPr>
        <w:pStyle w:val="ac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14:paraId="1F96B363" w14:textId="77777777" w:rsidR="00F45FD5" w:rsidRDefault="00F45FD5" w:rsidP="008F2D00">
      <w:pPr>
        <w:pStyle w:val="ac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14:paraId="1282B5DA" w14:textId="77777777" w:rsidR="0060570B" w:rsidRDefault="0060570B" w:rsidP="00F45FD5">
      <w:pPr>
        <w:pStyle w:val="ac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14:paraId="4D7A3141" w14:textId="77777777" w:rsidR="0060570B" w:rsidRDefault="0060570B" w:rsidP="00F45FD5">
      <w:pPr>
        <w:pStyle w:val="ac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14:paraId="67E8BBA7" w14:textId="04F5986F" w:rsidR="0060570B" w:rsidRDefault="0060570B" w:rsidP="00F45FD5">
      <w:pPr>
        <w:pStyle w:val="ac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14:paraId="5CE5869B" w14:textId="2FE27012" w:rsidR="00902AB5" w:rsidRDefault="00902AB5" w:rsidP="00F45FD5">
      <w:pPr>
        <w:pStyle w:val="ac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14:paraId="1CF239D5" w14:textId="40EA4112" w:rsidR="00902AB5" w:rsidRDefault="00902AB5" w:rsidP="00F45FD5">
      <w:pPr>
        <w:pStyle w:val="ac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14:paraId="75CF36CA" w14:textId="3D5D3566" w:rsidR="00902AB5" w:rsidRDefault="00902AB5" w:rsidP="00F45FD5">
      <w:pPr>
        <w:pStyle w:val="ac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14:paraId="3BD666E5" w14:textId="1B674D7B" w:rsidR="00902AB5" w:rsidRDefault="00902AB5" w:rsidP="00F45FD5">
      <w:pPr>
        <w:pStyle w:val="ac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14:paraId="65141E3B" w14:textId="77777777" w:rsidR="00902AB5" w:rsidRDefault="00902AB5" w:rsidP="00F45FD5">
      <w:pPr>
        <w:pStyle w:val="ac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14:paraId="223BA0F9" w14:textId="77777777" w:rsidR="00DB59B4" w:rsidRDefault="00DB59B4" w:rsidP="00F45FD5">
      <w:pPr>
        <w:pStyle w:val="ac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14:paraId="090B44EE" w14:textId="77777777" w:rsidR="0060570B" w:rsidRDefault="0060570B" w:rsidP="00F45FD5">
      <w:pPr>
        <w:pStyle w:val="ac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14:paraId="50A2B59A" w14:textId="77777777" w:rsidR="0060570B" w:rsidRDefault="0060570B" w:rsidP="00F45FD5">
      <w:pPr>
        <w:pStyle w:val="ac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14:paraId="45655601" w14:textId="77777777" w:rsidR="0060570B" w:rsidRDefault="0060570B" w:rsidP="00F45FD5">
      <w:pPr>
        <w:pStyle w:val="ac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14:paraId="0C057A01" w14:textId="693C325F" w:rsidR="00F45FD5" w:rsidRDefault="00F45FD5" w:rsidP="00F45FD5">
      <w:pPr>
        <w:pStyle w:val="ac"/>
        <w:ind w:left="6096"/>
        <w:jc w:val="both"/>
        <w:rPr>
          <w:rFonts w:ascii="Times New Roman" w:hAnsi="Times New Roman" w:cs="Times New Roman"/>
          <w:sz w:val="28"/>
          <w:szCs w:val="28"/>
        </w:rPr>
      </w:pPr>
      <w:r w:rsidRPr="00964BF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64BF2">
        <w:rPr>
          <w:rFonts w:ascii="Times New Roman" w:hAnsi="Times New Roman" w:cs="Times New Roman"/>
          <w:sz w:val="28"/>
          <w:szCs w:val="28"/>
        </w:rPr>
        <w:t xml:space="preserve"> к приказу</w:t>
      </w:r>
    </w:p>
    <w:p w14:paraId="27D40661" w14:textId="77777777" w:rsidR="00F45FD5" w:rsidRDefault="00F45FD5" w:rsidP="008F2D00">
      <w:pPr>
        <w:pStyle w:val="ac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14:paraId="0C6C1CEE" w14:textId="77777777" w:rsidR="008F2D00" w:rsidRDefault="008F2D00" w:rsidP="008F2D00">
      <w:pPr>
        <w:pStyle w:val="ac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14:paraId="2A9E8A17" w14:textId="77777777" w:rsidR="008F2D00" w:rsidRDefault="008F2D00" w:rsidP="008F2D00">
      <w:pPr>
        <w:pStyle w:val="ac"/>
        <w:ind w:left="7371"/>
        <w:jc w:val="both"/>
        <w:rPr>
          <w:rFonts w:ascii="Times New Roman" w:hAnsi="Times New Roman" w:cs="Times New Roman"/>
          <w:sz w:val="20"/>
          <w:szCs w:val="20"/>
        </w:rPr>
      </w:pPr>
    </w:p>
    <w:p w14:paraId="1F244D9A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312CA2">
        <w:rPr>
          <w:rFonts w:ascii="Times New Roman" w:hAnsi="Times New Roman" w:cs="Times New Roman"/>
          <w:b/>
          <w:bCs/>
          <w:sz w:val="28"/>
          <w:szCs w:val="28"/>
        </w:rPr>
        <w:t>ритерии отнесения операций, проводимых на банковских счетах физического лица, к операциям, имеющим признаки получения дохода от осуществления предпринимательской деятельности</w:t>
      </w:r>
    </w:p>
    <w:p w14:paraId="4EC1DE18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E720DB1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75BC9">
        <w:rPr>
          <w:rFonts w:ascii="Times New Roman" w:hAnsi="Times New Roman" w:cs="Times New Roman"/>
          <w:sz w:val="28"/>
          <w:szCs w:val="28"/>
        </w:rPr>
        <w:t xml:space="preserve">олучение 1 (одним) физическим лицом в течение каждого из 3 (трех) последовательных календарных месяцев от 100 (ста) и более разных лиц </w:t>
      </w:r>
      <w:r w:rsidRPr="00312CA2">
        <w:rPr>
          <w:rFonts w:ascii="Times New Roman" w:hAnsi="Times New Roman" w:cs="Times New Roman"/>
          <w:sz w:val="28"/>
          <w:szCs w:val="28"/>
        </w:rPr>
        <w:t xml:space="preserve">денежных средств </w:t>
      </w:r>
      <w:r w:rsidRPr="00F75BC9">
        <w:rPr>
          <w:rFonts w:ascii="Times New Roman" w:hAnsi="Times New Roman" w:cs="Times New Roman"/>
          <w:sz w:val="28"/>
          <w:szCs w:val="28"/>
        </w:rPr>
        <w:t>на банковский (-</w:t>
      </w:r>
      <w:proofErr w:type="spellStart"/>
      <w:r w:rsidRPr="00F75BC9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Pr="00F75BC9">
        <w:rPr>
          <w:rFonts w:ascii="Times New Roman" w:hAnsi="Times New Roman" w:cs="Times New Roman"/>
          <w:sz w:val="28"/>
          <w:szCs w:val="28"/>
        </w:rPr>
        <w:t>) счет (-а) физического лица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12CA2">
        <w:rPr>
          <w:rFonts w:ascii="Times New Roman" w:hAnsi="Times New Roman" w:cs="Times New Roman"/>
          <w:sz w:val="28"/>
          <w:szCs w:val="28"/>
        </w:rPr>
        <w:t>не предназначенный для осуществления предпринимательской деятельности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75BC9">
        <w:rPr>
          <w:rFonts w:ascii="Times New Roman" w:hAnsi="Times New Roman" w:cs="Times New Roman"/>
          <w:sz w:val="28"/>
          <w:szCs w:val="28"/>
        </w:rPr>
        <w:t xml:space="preserve"> сумма которых превышает 12-кратный размер минимальный заработный платы, установленный законом о республиканском бюджете и действующий на 1 января соответствующего финансового года, не предназначенные для осуществления предпринимательской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75BC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842A5F" w14:textId="77777777" w:rsidR="008F2D00" w:rsidRPr="00312CA2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015A6E16" w14:textId="77777777" w:rsidR="008F2D00" w:rsidRDefault="008F2D00" w:rsidP="008F2D00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</w:p>
    <w:p w14:paraId="053DE0F1" w14:textId="77777777" w:rsidR="008F2D00" w:rsidRDefault="008F2D00" w:rsidP="008F2D00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</w:p>
    <w:p w14:paraId="31EB31B4" w14:textId="77777777" w:rsidR="008F2D00" w:rsidRDefault="008F2D00" w:rsidP="008F2D00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</w:p>
    <w:p w14:paraId="26DE958D" w14:textId="77777777" w:rsidR="008F2D00" w:rsidRDefault="008F2D00" w:rsidP="008F2D00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</w:p>
    <w:p w14:paraId="441BFD87" w14:textId="77777777" w:rsidR="008F2D00" w:rsidRDefault="008F2D00" w:rsidP="008F2D00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</w:p>
    <w:p w14:paraId="00DA0830" w14:textId="77777777" w:rsidR="008F2D00" w:rsidRDefault="008F2D00" w:rsidP="008F2D00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</w:p>
    <w:p w14:paraId="4778D707" w14:textId="77777777" w:rsidR="008F2D00" w:rsidRDefault="008F2D00" w:rsidP="008F2D00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</w:p>
    <w:p w14:paraId="01DE0D3A" w14:textId="77777777" w:rsidR="008F2D00" w:rsidRDefault="008F2D00" w:rsidP="008F2D00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</w:p>
    <w:p w14:paraId="3EAE154E" w14:textId="77777777" w:rsidR="008F2D00" w:rsidRDefault="008F2D00" w:rsidP="008F2D00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</w:p>
    <w:p w14:paraId="377423C3" w14:textId="77777777" w:rsidR="008F2D00" w:rsidRDefault="008F2D00" w:rsidP="008F2D00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</w:p>
    <w:p w14:paraId="7D8CB2D3" w14:textId="77777777" w:rsidR="008F2D00" w:rsidRDefault="008F2D00" w:rsidP="008F2D00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</w:p>
    <w:p w14:paraId="19B53154" w14:textId="77777777" w:rsidR="008F2D00" w:rsidRDefault="008F2D00" w:rsidP="008F2D00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</w:p>
    <w:p w14:paraId="573233EA" w14:textId="77777777" w:rsidR="008F2D00" w:rsidRDefault="008F2D00" w:rsidP="008F2D00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</w:p>
    <w:p w14:paraId="3BFE6E07" w14:textId="77777777" w:rsidR="008F2D00" w:rsidRDefault="008F2D00" w:rsidP="008F2D00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</w:p>
    <w:p w14:paraId="2ACFCA1A" w14:textId="77777777" w:rsidR="008F2D00" w:rsidRDefault="008F2D00" w:rsidP="008F2D00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</w:p>
    <w:p w14:paraId="00890CD5" w14:textId="77777777" w:rsidR="008F2D00" w:rsidRDefault="008F2D00" w:rsidP="008F2D00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</w:p>
    <w:p w14:paraId="24BE0280" w14:textId="77777777" w:rsidR="008F2D00" w:rsidRDefault="008F2D00" w:rsidP="008F2D00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</w:p>
    <w:p w14:paraId="2872A80B" w14:textId="77777777" w:rsidR="008F2D00" w:rsidRDefault="008F2D00" w:rsidP="008F2D00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</w:p>
    <w:p w14:paraId="51A56E2C" w14:textId="77777777" w:rsidR="008F2D00" w:rsidRDefault="008F2D00" w:rsidP="008F2D00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</w:p>
    <w:p w14:paraId="52806AB5" w14:textId="77777777" w:rsidR="008F2D00" w:rsidRDefault="008F2D00" w:rsidP="008F2D00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</w:p>
    <w:p w14:paraId="238A864F" w14:textId="77777777" w:rsidR="008F2D00" w:rsidRDefault="008F2D00" w:rsidP="008F2D00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</w:p>
    <w:p w14:paraId="144F5566" w14:textId="77777777" w:rsidR="008F2D00" w:rsidRDefault="008F2D00" w:rsidP="008F2D00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</w:p>
    <w:p w14:paraId="428BF595" w14:textId="77777777" w:rsidR="008F2D00" w:rsidRDefault="008F2D00" w:rsidP="008F2D00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</w:p>
    <w:p w14:paraId="0E593291" w14:textId="77777777" w:rsidR="008F2D00" w:rsidRDefault="008F2D00" w:rsidP="008F2D00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</w:p>
    <w:p w14:paraId="0EF5AB90" w14:textId="77777777" w:rsidR="008F2D00" w:rsidRDefault="008F2D00" w:rsidP="008F2D00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</w:p>
    <w:p w14:paraId="01C36059" w14:textId="77777777" w:rsidR="008F2D00" w:rsidRDefault="008F2D00" w:rsidP="008F2D00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</w:p>
    <w:p w14:paraId="1231D0E2" w14:textId="77777777" w:rsidR="008F2D00" w:rsidRPr="009F187C" w:rsidRDefault="008F2D00" w:rsidP="008F2D00">
      <w:pPr>
        <w:pStyle w:val="ac"/>
        <w:ind w:left="6096"/>
        <w:jc w:val="both"/>
        <w:rPr>
          <w:rFonts w:ascii="Times New Roman" w:hAnsi="Times New Roman" w:cs="Times New Roman"/>
          <w:sz w:val="28"/>
          <w:szCs w:val="28"/>
        </w:rPr>
      </w:pPr>
      <w:r w:rsidRPr="009F187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187C">
        <w:rPr>
          <w:rFonts w:ascii="Times New Roman" w:hAnsi="Times New Roman" w:cs="Times New Roman"/>
          <w:sz w:val="28"/>
          <w:szCs w:val="28"/>
        </w:rPr>
        <w:t xml:space="preserve"> к приказу</w:t>
      </w:r>
    </w:p>
    <w:p w14:paraId="1C27331D" w14:textId="77777777" w:rsidR="008F2D00" w:rsidRDefault="008F2D00" w:rsidP="008F2D00">
      <w:pPr>
        <w:pStyle w:val="ac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14:paraId="26E09E2D" w14:textId="77777777" w:rsidR="008F2D00" w:rsidRPr="009F187C" w:rsidRDefault="008F2D00" w:rsidP="008F2D00">
      <w:pPr>
        <w:pStyle w:val="ac"/>
        <w:ind w:left="6096"/>
        <w:jc w:val="both"/>
        <w:rPr>
          <w:rFonts w:ascii="Times New Roman" w:hAnsi="Times New Roman" w:cs="Times New Roman"/>
          <w:sz w:val="28"/>
          <w:szCs w:val="28"/>
        </w:rPr>
      </w:pPr>
    </w:p>
    <w:p w14:paraId="1220F87F" w14:textId="77777777" w:rsidR="008F2D00" w:rsidRPr="009A7563" w:rsidRDefault="008F2D00" w:rsidP="008F2D00">
      <w:pPr>
        <w:pStyle w:val="ac"/>
        <w:ind w:left="6096"/>
        <w:jc w:val="center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форма,</w:t>
      </w:r>
    </w:p>
    <w:p w14:paraId="15E9D2F1" w14:textId="77777777" w:rsidR="008F2D00" w:rsidRPr="009A7563" w:rsidRDefault="008F2D00" w:rsidP="008F2D00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предназначенная для сбора</w:t>
      </w:r>
    </w:p>
    <w:p w14:paraId="464E20DF" w14:textId="77777777" w:rsidR="008F2D00" w:rsidRDefault="008F2D00" w:rsidP="008F2D00">
      <w:pPr>
        <w:pStyle w:val="ac"/>
        <w:ind w:left="6096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административных данных</w:t>
      </w:r>
    </w:p>
    <w:p w14:paraId="3E4FE321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9C933D8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6D6AA8D" w14:textId="77777777" w:rsidR="008F2D00" w:rsidRPr="00964BF2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E073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ведени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E073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A0C84">
        <w:rPr>
          <w:rFonts w:ascii="Times New Roman" w:hAnsi="Times New Roman" w:cs="Times New Roman"/>
          <w:b/>
          <w:color w:val="000000"/>
          <w:sz w:val="28"/>
        </w:rPr>
        <w:t>по итоговой сумме денег, поступивших на банковский счет физического лица от иных физических лиц, в котором выявлено проведение операций</w:t>
      </w:r>
      <w:r w:rsidRPr="008A0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имеющих</w:t>
      </w:r>
      <w:r w:rsidRPr="00664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73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признаки получения дохода от осуществления предпринимательской деятельности</w:t>
      </w:r>
    </w:p>
    <w:p w14:paraId="0459CF33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046E8131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9A7563">
        <w:rPr>
          <w:rFonts w:ascii="Times New Roman" w:hAnsi="Times New Roman" w:cs="Times New Roman"/>
          <w:sz w:val="28"/>
          <w:szCs w:val="28"/>
        </w:rPr>
        <w:t>за период с «___» ________ 20____ года по «____» ________ 20___ года</w:t>
      </w:r>
    </w:p>
    <w:p w14:paraId="1E5EE7FB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39F63DFC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Представляется: в Комитет государственных доходов Министерства финансов Республики Казахстан.</w:t>
      </w:r>
    </w:p>
    <w:p w14:paraId="36B4B00F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Форма, предназначенная для сбора административных данных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7563">
        <w:rPr>
          <w:rFonts w:ascii="Times New Roman" w:hAnsi="Times New Roman" w:cs="Times New Roman"/>
          <w:sz w:val="28"/>
          <w:szCs w:val="28"/>
        </w:rPr>
        <w:t xml:space="preserve">на безвозмездной основе размещена на интернет – ресурсе: </w:t>
      </w:r>
      <w:proofErr w:type="spellStart"/>
      <w:r w:rsidRPr="009A7563">
        <w:rPr>
          <w:rFonts w:ascii="Times New Roman" w:hAnsi="Times New Roman" w:cs="Times New Roman"/>
          <w:sz w:val="28"/>
          <w:szCs w:val="28"/>
          <w:lang w:val="en-US"/>
        </w:rPr>
        <w:t>kgd</w:t>
      </w:r>
      <w:proofErr w:type="spellEnd"/>
      <w:r w:rsidRPr="009A7563">
        <w:rPr>
          <w:rFonts w:ascii="Times New Roman" w:hAnsi="Times New Roman" w:cs="Times New Roman"/>
          <w:sz w:val="28"/>
          <w:szCs w:val="28"/>
        </w:rPr>
        <w:t>.</w:t>
      </w:r>
      <w:r w:rsidRPr="009A7563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Pr="009A756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A7563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9A7563">
        <w:rPr>
          <w:rFonts w:ascii="Times New Roman" w:hAnsi="Times New Roman" w:cs="Times New Roman"/>
          <w:sz w:val="28"/>
          <w:szCs w:val="28"/>
        </w:rPr>
        <w:t>.</w:t>
      </w:r>
    </w:p>
    <w:p w14:paraId="4CD2FC2D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 xml:space="preserve">Наименование административной формы: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073B5">
        <w:rPr>
          <w:rFonts w:ascii="Times New Roman" w:hAnsi="Times New Roman" w:cs="Times New Roman"/>
          <w:sz w:val="28"/>
          <w:szCs w:val="28"/>
        </w:rPr>
        <w:t>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073B5">
        <w:rPr>
          <w:rFonts w:ascii="Times New Roman" w:hAnsi="Times New Roman" w:cs="Times New Roman"/>
          <w:sz w:val="28"/>
          <w:szCs w:val="28"/>
        </w:rPr>
        <w:t xml:space="preserve"> </w:t>
      </w:r>
      <w:r w:rsidRPr="005942DD">
        <w:rPr>
          <w:rFonts w:ascii="Times New Roman" w:hAnsi="Times New Roman" w:cs="Times New Roman"/>
          <w:color w:val="000000"/>
          <w:sz w:val="28"/>
        </w:rPr>
        <w:t>по итоговой сумме денег, поступивших на банковский счет физического лица от иных физических лиц, в котором выявлено проведение операций</w:t>
      </w:r>
      <w:r w:rsidRPr="00433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64AA1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имеющих</w:t>
      </w:r>
      <w:r w:rsidRPr="00E073B5">
        <w:rPr>
          <w:rFonts w:ascii="Times New Roman" w:hAnsi="Times New Roman" w:cs="Times New Roman"/>
          <w:sz w:val="28"/>
          <w:szCs w:val="28"/>
        </w:rPr>
        <w:t xml:space="preserve"> признаки получения дохода от осуществления предпринимательской деятельности</w:t>
      </w:r>
      <w:r w:rsidRPr="009A7563">
        <w:rPr>
          <w:rFonts w:ascii="Times New Roman" w:hAnsi="Times New Roman" w:cs="Times New Roman"/>
          <w:sz w:val="28"/>
          <w:szCs w:val="28"/>
        </w:rPr>
        <w:t>.</w:t>
      </w:r>
    </w:p>
    <w:p w14:paraId="55212430" w14:textId="33AE64C8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Индекс формы, предназначенной для сбора административных данных</w:t>
      </w:r>
      <w:r w:rsidRPr="009A7563">
        <w:rPr>
          <w:rFonts w:ascii="Times New Roman" w:hAnsi="Times New Roman" w:cs="Times New Roman"/>
          <w:sz w:val="28"/>
          <w:szCs w:val="28"/>
        </w:rPr>
        <w:br/>
        <w:t>на безвозмездной основе (краткое буквенно-цифровое выражение наименования формы):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5FD5">
        <w:rPr>
          <w:rFonts w:ascii="Times New Roman" w:hAnsi="Times New Roman" w:cs="Times New Roman"/>
          <w:sz w:val="28"/>
          <w:szCs w:val="28"/>
        </w:rPr>
        <w:t>СИСПБСФЛ</w:t>
      </w:r>
      <w:r>
        <w:rPr>
          <w:rFonts w:ascii="Times New Roman" w:hAnsi="Times New Roman" w:cs="Times New Roman"/>
          <w:sz w:val="28"/>
          <w:szCs w:val="28"/>
        </w:rPr>
        <w:t>5.</w:t>
      </w:r>
    </w:p>
    <w:p w14:paraId="7376171B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 xml:space="preserve">Периодичность: </w:t>
      </w:r>
      <w:r>
        <w:rPr>
          <w:rFonts w:ascii="Times New Roman" w:hAnsi="Times New Roman" w:cs="Times New Roman"/>
          <w:sz w:val="28"/>
          <w:szCs w:val="28"/>
        </w:rPr>
        <w:t>не позднее 15 числа месяца, следующего за отёчным периодом.</w:t>
      </w:r>
    </w:p>
    <w:p w14:paraId="14616690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 xml:space="preserve">Отчетный период: </w:t>
      </w:r>
      <w:r>
        <w:rPr>
          <w:rFonts w:ascii="Times New Roman" w:hAnsi="Times New Roman" w:cs="Times New Roman"/>
          <w:sz w:val="28"/>
          <w:szCs w:val="28"/>
        </w:rPr>
        <w:t>ежеквартально</w:t>
      </w:r>
      <w:r w:rsidRPr="009A7563">
        <w:rPr>
          <w:rFonts w:ascii="Times New Roman" w:hAnsi="Times New Roman" w:cs="Times New Roman"/>
          <w:sz w:val="28"/>
          <w:szCs w:val="28"/>
        </w:rPr>
        <w:t>.</w:t>
      </w:r>
    </w:p>
    <w:p w14:paraId="77A8709C" w14:textId="77777777" w:rsidR="008F2D00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Круг лиц, представляющих форму, предназначенную для сбора административных данных на безвозмездной основе: банками второго уровня и организациями, осуществляющими отдельные виды банковских операций.</w:t>
      </w:r>
    </w:p>
    <w:p w14:paraId="13F509C2" w14:textId="77777777" w:rsidR="008F2D00" w:rsidRPr="009A7563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Срок представления формы, предназначенной для сбора административных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7563">
        <w:rPr>
          <w:rFonts w:ascii="Times New Roman" w:hAnsi="Times New Roman" w:cs="Times New Roman"/>
          <w:sz w:val="28"/>
          <w:szCs w:val="28"/>
        </w:rPr>
        <w:t>данных на безвозмездной основе: в течение 10 (десяти) рабочих дней со дня получения запроса органа государственных доходов.</w:t>
      </w:r>
    </w:p>
    <w:tbl>
      <w:tblPr>
        <w:tblW w:w="9356" w:type="dxa"/>
        <w:tblCellSpacing w:w="15" w:type="dxa"/>
        <w:tblLook w:val="04A0" w:firstRow="1" w:lastRow="0" w:firstColumn="1" w:lastColumn="0" w:noHBand="0" w:noVBand="1"/>
      </w:tblPr>
      <w:tblGrid>
        <w:gridCol w:w="1549"/>
        <w:gridCol w:w="7807"/>
      </w:tblGrid>
      <w:tr w:rsidR="008F2D00" w:rsidRPr="009A7563" w14:paraId="1B814999" w14:textId="77777777" w:rsidTr="008A0C84">
        <w:trPr>
          <w:tblCellSpacing w:w="15" w:type="dxa"/>
        </w:trPr>
        <w:tc>
          <w:tcPr>
            <w:tcW w:w="15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841F55" w14:textId="77777777" w:rsidR="008F2D00" w:rsidRPr="009A7563" w:rsidRDefault="008F2D00" w:rsidP="008A0C84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75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ИИН/БИ</w:t>
            </w:r>
            <w:r w:rsidRPr="009A756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A756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</w:p>
        </w:tc>
        <w:tc>
          <w:tcPr>
            <w:tcW w:w="77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2E122" w14:textId="77777777" w:rsidR="008F2D00" w:rsidRPr="009A7563" w:rsidRDefault="008F2D00" w:rsidP="008A0C84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5E73CCB6" w14:textId="77777777" w:rsidR="008F2D00" w:rsidRPr="009A7563" w:rsidRDefault="008F2D00" w:rsidP="008A0C84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7563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C86AEE2" wp14:editId="25EFBD04">
                  <wp:extent cx="4010025" cy="323850"/>
                  <wp:effectExtent l="0" t="0" r="9525" b="0"/>
                  <wp:docPr id="4" name="Рисунок 4" descr="http://10.61.42.188/files/1524/33/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10.61.42.188/files/1524/33/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00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F12023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9A7563">
        <w:rPr>
          <w:rFonts w:ascii="Times New Roman" w:hAnsi="Times New Roman" w:cs="Times New Roman"/>
          <w:sz w:val="28"/>
          <w:szCs w:val="28"/>
        </w:rPr>
        <w:t>(не заполняется в случае представления данных физическими лицами, а также в агрегированном виде)</w:t>
      </w:r>
    </w:p>
    <w:p w14:paraId="426AC957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>Метод сбора: в электронном виде, на бумажном носителе.</w:t>
      </w:r>
    </w:p>
    <w:p w14:paraId="15BAD44B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3B6EF1E0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</w:p>
    <w:p w14:paraId="2A41F3CB" w14:textId="77777777" w:rsidR="008F2D00" w:rsidRDefault="008F2D00" w:rsidP="008F2D00">
      <w:pPr>
        <w:pStyle w:val="ac"/>
        <w:jc w:val="right"/>
        <w:rPr>
          <w:rFonts w:ascii="Times New Roman" w:hAnsi="Times New Roman" w:cs="Times New Roman"/>
          <w:sz w:val="20"/>
          <w:szCs w:val="20"/>
          <w:lang w:val="kk-KZ"/>
        </w:rPr>
      </w:pPr>
    </w:p>
    <w:p w14:paraId="3F328F48" w14:textId="77777777" w:rsidR="008F2D00" w:rsidRPr="00D314FC" w:rsidRDefault="008F2D00" w:rsidP="008F2D00">
      <w:pPr>
        <w:pStyle w:val="ac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D314FC">
        <w:rPr>
          <w:rFonts w:ascii="Times New Roman" w:hAnsi="Times New Roman" w:cs="Times New Roman"/>
          <w:sz w:val="24"/>
          <w:szCs w:val="24"/>
          <w:lang w:val="kk-KZ"/>
        </w:rPr>
        <w:lastRenderedPageBreak/>
        <w:t>тенге</w:t>
      </w: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655"/>
        <w:gridCol w:w="2990"/>
        <w:gridCol w:w="2990"/>
        <w:gridCol w:w="2992"/>
      </w:tblGrid>
      <w:tr w:rsidR="008F2D00" w:rsidRPr="00D314FC" w14:paraId="50BBAC94" w14:textId="77777777" w:rsidTr="008A0C84">
        <w:trPr>
          <w:trHeight w:val="823"/>
        </w:trPr>
        <w:tc>
          <w:tcPr>
            <w:tcW w:w="340" w:type="pct"/>
            <w:shd w:val="clear" w:color="auto" w:fill="auto"/>
            <w:vAlign w:val="center"/>
          </w:tcPr>
          <w:p w14:paraId="11AFA383" w14:textId="77777777" w:rsidR="008F2D00" w:rsidRPr="00D314FC" w:rsidRDefault="008F2D00" w:rsidP="008A0C8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4F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п/п</w:t>
            </w:r>
          </w:p>
        </w:tc>
        <w:tc>
          <w:tcPr>
            <w:tcW w:w="1553" w:type="pct"/>
            <w:shd w:val="clear" w:color="auto" w:fill="auto"/>
            <w:vAlign w:val="center"/>
          </w:tcPr>
          <w:p w14:paraId="1A2090B7" w14:textId="77777777" w:rsidR="008F2D00" w:rsidRPr="00D314FC" w:rsidRDefault="008F2D00" w:rsidP="008A0C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14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ИИН </w:t>
            </w:r>
            <w:r w:rsidRPr="00D314F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получателя</w:t>
            </w:r>
          </w:p>
        </w:tc>
        <w:tc>
          <w:tcPr>
            <w:tcW w:w="1553" w:type="pct"/>
            <w:shd w:val="clear" w:color="auto" w:fill="auto"/>
          </w:tcPr>
          <w:p w14:paraId="6E5C71D4" w14:textId="77777777" w:rsidR="008F2D00" w:rsidRPr="00D314FC" w:rsidRDefault="008F2D00" w:rsidP="008A0C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D314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ФИО получателя</w:t>
            </w:r>
          </w:p>
        </w:tc>
        <w:tc>
          <w:tcPr>
            <w:tcW w:w="1554" w:type="pct"/>
            <w:shd w:val="clear" w:color="auto" w:fill="auto"/>
            <w:vAlign w:val="center"/>
          </w:tcPr>
          <w:p w14:paraId="6B87B871" w14:textId="77777777" w:rsidR="008F2D00" w:rsidRPr="00D314FC" w:rsidRDefault="008F2D00" w:rsidP="008A0C84">
            <w:pPr>
              <w:pStyle w:val="ac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D314F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Поступившая итоговая сумма за период</w:t>
            </w:r>
          </w:p>
        </w:tc>
      </w:tr>
      <w:tr w:rsidR="008F2D00" w:rsidRPr="00D314FC" w14:paraId="4923D4BA" w14:textId="77777777" w:rsidTr="008A0C84">
        <w:tc>
          <w:tcPr>
            <w:tcW w:w="340" w:type="pct"/>
            <w:shd w:val="clear" w:color="auto" w:fill="auto"/>
          </w:tcPr>
          <w:p w14:paraId="4AD88866" w14:textId="77777777" w:rsidR="008F2D00" w:rsidRPr="00D314FC" w:rsidRDefault="008F2D00" w:rsidP="008A0C8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4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3" w:type="pct"/>
            <w:shd w:val="clear" w:color="auto" w:fill="auto"/>
          </w:tcPr>
          <w:p w14:paraId="6FF59AB3" w14:textId="77777777" w:rsidR="008F2D00" w:rsidRPr="00D314FC" w:rsidRDefault="008F2D00" w:rsidP="008A0C8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4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3" w:type="pct"/>
            <w:shd w:val="clear" w:color="auto" w:fill="auto"/>
          </w:tcPr>
          <w:p w14:paraId="3C3CC993" w14:textId="77777777" w:rsidR="008F2D00" w:rsidRPr="00D314FC" w:rsidRDefault="008F2D00" w:rsidP="008A0C8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4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4" w:type="pct"/>
            <w:shd w:val="clear" w:color="auto" w:fill="auto"/>
          </w:tcPr>
          <w:p w14:paraId="030DF2AF" w14:textId="77777777" w:rsidR="008F2D00" w:rsidRPr="00D314FC" w:rsidRDefault="008F2D00" w:rsidP="008A0C8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4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F2D00" w:rsidRPr="00D314FC" w14:paraId="7BB61614" w14:textId="77777777" w:rsidTr="008A0C84">
        <w:tc>
          <w:tcPr>
            <w:tcW w:w="340" w:type="pct"/>
            <w:shd w:val="clear" w:color="auto" w:fill="auto"/>
          </w:tcPr>
          <w:p w14:paraId="7EA4C367" w14:textId="77777777" w:rsidR="008F2D00" w:rsidRPr="00D314FC" w:rsidRDefault="008F2D00" w:rsidP="008A0C8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pct"/>
            <w:shd w:val="clear" w:color="auto" w:fill="auto"/>
          </w:tcPr>
          <w:p w14:paraId="11E9437A" w14:textId="77777777" w:rsidR="008F2D00" w:rsidRPr="00D314FC" w:rsidRDefault="008F2D00" w:rsidP="008A0C8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pct"/>
            <w:shd w:val="clear" w:color="auto" w:fill="auto"/>
          </w:tcPr>
          <w:p w14:paraId="3CCE58F1" w14:textId="77777777" w:rsidR="008F2D00" w:rsidRPr="00D314FC" w:rsidRDefault="008F2D00" w:rsidP="008A0C8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pct"/>
            <w:shd w:val="clear" w:color="auto" w:fill="auto"/>
          </w:tcPr>
          <w:p w14:paraId="5336E32D" w14:textId="77777777" w:rsidR="008F2D00" w:rsidRPr="00D314FC" w:rsidRDefault="008F2D00" w:rsidP="008A0C8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79EA37" w14:textId="77777777" w:rsidR="008F2D00" w:rsidRPr="001E0552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  <w:r w:rsidRPr="001E0552">
        <w:rPr>
          <w:rFonts w:ascii="Times New Roman" w:hAnsi="Times New Roman" w:cs="Times New Roman"/>
          <w:sz w:val="20"/>
          <w:szCs w:val="20"/>
        </w:rPr>
        <w:t>_____________________________________________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</w:t>
      </w:r>
      <w:r w:rsidRPr="001E0552">
        <w:rPr>
          <w:rFonts w:ascii="Times New Roman" w:hAnsi="Times New Roman" w:cs="Times New Roman"/>
          <w:sz w:val="20"/>
          <w:szCs w:val="20"/>
        </w:rPr>
        <w:t>_________________</w:t>
      </w:r>
      <w:r>
        <w:rPr>
          <w:rFonts w:ascii="Times New Roman" w:hAnsi="Times New Roman" w:cs="Times New Roman"/>
          <w:sz w:val="20"/>
          <w:szCs w:val="20"/>
        </w:rPr>
        <w:t>______________________________</w:t>
      </w:r>
      <w:r w:rsidRPr="001E0552">
        <w:rPr>
          <w:rFonts w:ascii="Times New Roman" w:hAnsi="Times New Roman" w:cs="Times New Roman"/>
          <w:sz w:val="20"/>
          <w:szCs w:val="20"/>
        </w:rPr>
        <w:t>_</w:t>
      </w:r>
    </w:p>
    <w:p w14:paraId="471AF7A7" w14:textId="23F5B117" w:rsidR="008F2D00" w:rsidRPr="009A7563" w:rsidRDefault="00902AB5" w:rsidP="008F2D00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8F2D00">
        <w:rPr>
          <w:rFonts w:ascii="Times New Roman" w:hAnsi="Times New Roman" w:cs="Times New Roman"/>
          <w:sz w:val="28"/>
          <w:szCs w:val="28"/>
        </w:rPr>
        <w:t>ФИО</w:t>
      </w:r>
      <w:r w:rsidR="008F2D00" w:rsidRPr="0012328D">
        <w:rPr>
          <w:rFonts w:ascii="Times New Roman" w:hAnsi="Times New Roman" w:cs="Times New Roman"/>
          <w:sz w:val="28"/>
          <w:szCs w:val="28"/>
        </w:rPr>
        <w:t xml:space="preserve"> </w:t>
      </w:r>
      <w:r w:rsidR="008F2D00">
        <w:rPr>
          <w:rFonts w:ascii="Times New Roman" w:hAnsi="Times New Roman" w:cs="Times New Roman"/>
          <w:sz w:val="28"/>
          <w:szCs w:val="28"/>
        </w:rPr>
        <w:t>индивидуальный идентификационный номер, контактный телефон ответственного лица за представление сведений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709B99EE" w14:textId="77777777" w:rsidR="008F2D00" w:rsidRPr="001E0552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1C6D3E9E" w14:textId="77777777" w:rsidR="008F2D00" w:rsidRPr="00F75BC9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5BC9">
        <w:rPr>
          <w:rFonts w:ascii="Times New Roman" w:hAnsi="Times New Roman" w:cs="Times New Roman"/>
          <w:sz w:val="28"/>
          <w:szCs w:val="28"/>
        </w:rPr>
        <w:t>Примечание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5BC9">
        <w:rPr>
          <w:rFonts w:ascii="Times New Roman" w:hAnsi="Times New Roman" w:cs="Times New Roman"/>
          <w:sz w:val="28"/>
          <w:szCs w:val="28"/>
        </w:rPr>
        <w:t>расшифровка аббревиатур:</w:t>
      </w:r>
    </w:p>
    <w:p w14:paraId="2607F051" w14:textId="77777777" w:rsidR="008F2D00" w:rsidRPr="00F75BC9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5BC9">
        <w:rPr>
          <w:rFonts w:ascii="Times New Roman" w:hAnsi="Times New Roman" w:cs="Times New Roman"/>
          <w:sz w:val="28"/>
          <w:szCs w:val="28"/>
        </w:rPr>
        <w:t>ИИН – индивидуальный идентификационный номер;</w:t>
      </w:r>
    </w:p>
    <w:p w14:paraId="199B20C1" w14:textId="77777777" w:rsidR="008F2D00" w:rsidRPr="00F75BC9" w:rsidRDefault="008F2D00" w:rsidP="008F2D00">
      <w:pPr>
        <w:pStyle w:val="ac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5BC9">
        <w:rPr>
          <w:rFonts w:ascii="Times New Roman" w:hAnsi="Times New Roman" w:cs="Times New Roman"/>
          <w:sz w:val="28"/>
          <w:szCs w:val="28"/>
        </w:rPr>
        <w:t xml:space="preserve">ФИО – </w:t>
      </w:r>
      <w:r w:rsidRPr="00F75BC9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 и отчество (</w:t>
      </w:r>
      <w:r w:rsidRPr="00F75BC9">
        <w:rPr>
          <w:rFonts w:ascii="Times New Roman" w:hAnsi="Times New Roman" w:cs="Times New Roman"/>
          <w:sz w:val="28"/>
          <w:szCs w:val="28"/>
        </w:rPr>
        <w:t>если оно указано в документе, удостоверяющем личность</w:t>
      </w:r>
      <w:r w:rsidRPr="00F75BC9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6F4450F8" w14:textId="77777777" w:rsidR="008F2D00" w:rsidRPr="00F75BC9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AE33786" w14:textId="77777777" w:rsidR="008F2D00" w:rsidRPr="00F75BC9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69D5EC37" w14:textId="77777777" w:rsidR="008F2D00" w:rsidRPr="00F75BC9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4ED3E055" w14:textId="77777777" w:rsidR="008F2D00" w:rsidRPr="00F75BC9" w:rsidRDefault="008F2D00" w:rsidP="008F2D00">
      <w:pPr>
        <w:pStyle w:val="ac"/>
        <w:rPr>
          <w:rFonts w:ascii="Times New Roman" w:hAnsi="Times New Roman" w:cs="Times New Roman"/>
          <w:sz w:val="28"/>
          <w:szCs w:val="28"/>
        </w:rPr>
      </w:pPr>
    </w:p>
    <w:p w14:paraId="3151FB5D" w14:textId="77777777" w:rsidR="008F2D00" w:rsidRPr="00F75BC9" w:rsidRDefault="008F2D00" w:rsidP="008F2D00">
      <w:pPr>
        <w:pStyle w:val="ac"/>
        <w:rPr>
          <w:rFonts w:ascii="Times New Roman" w:hAnsi="Times New Roman" w:cs="Times New Roman"/>
          <w:sz w:val="28"/>
          <w:szCs w:val="28"/>
        </w:rPr>
      </w:pPr>
    </w:p>
    <w:p w14:paraId="3124FA80" w14:textId="77777777" w:rsidR="008F2D00" w:rsidRPr="00F75BC9" w:rsidRDefault="008F2D00" w:rsidP="008F2D00">
      <w:pPr>
        <w:pStyle w:val="ac"/>
        <w:rPr>
          <w:rFonts w:ascii="Times New Roman" w:hAnsi="Times New Roman" w:cs="Times New Roman"/>
          <w:sz w:val="28"/>
          <w:szCs w:val="28"/>
        </w:rPr>
      </w:pPr>
    </w:p>
    <w:p w14:paraId="72AAC090" w14:textId="77777777" w:rsidR="008F2D00" w:rsidRPr="00F75BC9" w:rsidRDefault="008F2D00" w:rsidP="008F2D00">
      <w:pPr>
        <w:pStyle w:val="ac"/>
        <w:rPr>
          <w:rFonts w:ascii="Times New Roman" w:hAnsi="Times New Roman" w:cs="Times New Roman"/>
          <w:sz w:val="28"/>
          <w:szCs w:val="28"/>
        </w:rPr>
      </w:pPr>
    </w:p>
    <w:p w14:paraId="1BAA39C5" w14:textId="77777777" w:rsidR="008F2D00" w:rsidRPr="00F75BC9" w:rsidRDefault="008F2D00" w:rsidP="008F2D00">
      <w:pPr>
        <w:pStyle w:val="ac"/>
        <w:rPr>
          <w:rFonts w:ascii="Times New Roman" w:hAnsi="Times New Roman" w:cs="Times New Roman"/>
          <w:sz w:val="28"/>
          <w:szCs w:val="28"/>
        </w:rPr>
      </w:pPr>
    </w:p>
    <w:p w14:paraId="6C76EBF1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2946714A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0E74FDBA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393673E1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79085820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5029B836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6B8CE1BB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16BCB547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60831F76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215AD453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3490418E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1D2FB06A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498FA574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26CB2FE7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5BF985CF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0E8F4EB0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2ACA6C69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32ADD402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51AB1EBA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2CC6A2C8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5B5FAAFF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002FD866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468D79C6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3C858E07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6AA67663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0F18979F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3D7D7891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1187294C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0947FB31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297C2B38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1B92C176" w14:textId="77777777" w:rsidR="008F2D00" w:rsidRPr="00E073B5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68149598" w14:textId="77777777" w:rsidR="008F2D00" w:rsidRPr="00F75BC9" w:rsidRDefault="008F2D00" w:rsidP="008F2D00">
      <w:pPr>
        <w:pStyle w:val="ac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F75BC9">
        <w:rPr>
          <w:rFonts w:ascii="Times New Roman" w:hAnsi="Times New Roman" w:cs="Times New Roman"/>
          <w:sz w:val="28"/>
          <w:szCs w:val="28"/>
        </w:rPr>
        <w:lastRenderedPageBreak/>
        <w:t>Приложение к форме</w:t>
      </w:r>
    </w:p>
    <w:p w14:paraId="78BBDE3A" w14:textId="77777777" w:rsidR="008F2D00" w:rsidRPr="00F75BC9" w:rsidRDefault="008F2D00" w:rsidP="008F2D00">
      <w:pPr>
        <w:pStyle w:val="ac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F75BC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073B5">
        <w:rPr>
          <w:rFonts w:ascii="Times New Roman" w:hAnsi="Times New Roman" w:cs="Times New Roman"/>
          <w:sz w:val="28"/>
          <w:szCs w:val="28"/>
        </w:rPr>
        <w:t xml:space="preserve">ведения </w:t>
      </w:r>
      <w:r w:rsidRPr="005942DD">
        <w:rPr>
          <w:rFonts w:ascii="Times New Roman" w:hAnsi="Times New Roman" w:cs="Times New Roman"/>
          <w:color w:val="000000"/>
          <w:sz w:val="28"/>
        </w:rPr>
        <w:t>по итоговой сумме денег, поступивших на банковский счет физического лица от иных физических лиц, в котором выявлено проведение операций</w:t>
      </w:r>
      <w:r w:rsidRPr="00433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64AA1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имеющих</w:t>
      </w:r>
      <w:r w:rsidRPr="00E073B5">
        <w:rPr>
          <w:rFonts w:ascii="Times New Roman" w:hAnsi="Times New Roman" w:cs="Times New Roman"/>
          <w:sz w:val="28"/>
          <w:szCs w:val="28"/>
        </w:rPr>
        <w:t xml:space="preserve"> признаки получения дохода от осуществления предпринимательской деятельности</w:t>
      </w:r>
      <w:r w:rsidRPr="00F75BC9">
        <w:rPr>
          <w:rFonts w:ascii="Times New Roman" w:hAnsi="Times New Roman" w:cs="Times New Roman"/>
          <w:sz w:val="28"/>
          <w:szCs w:val="28"/>
        </w:rPr>
        <w:t>»</w:t>
      </w:r>
    </w:p>
    <w:p w14:paraId="5A495A7E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4B2184B1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5FEC49DF" w14:textId="77777777" w:rsidR="008F2D00" w:rsidRDefault="008F2D00" w:rsidP="008F2D00">
      <w:pPr>
        <w:pStyle w:val="ac"/>
        <w:rPr>
          <w:rFonts w:ascii="Times New Roman" w:hAnsi="Times New Roman" w:cs="Times New Roman"/>
          <w:sz w:val="20"/>
          <w:szCs w:val="20"/>
        </w:rPr>
      </w:pPr>
    </w:p>
    <w:p w14:paraId="06DAEC79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5BC9">
        <w:rPr>
          <w:rFonts w:ascii="Times New Roman" w:hAnsi="Times New Roman" w:cs="Times New Roman"/>
          <w:b/>
          <w:bCs/>
          <w:sz w:val="28"/>
          <w:szCs w:val="28"/>
        </w:rPr>
        <w:t xml:space="preserve">Пояснение по заполнению формы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F75BC9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F75BC9">
        <w:rPr>
          <w:rFonts w:ascii="Times New Roman" w:hAnsi="Times New Roman" w:cs="Times New Roman"/>
          <w:b/>
          <w:bCs/>
          <w:sz w:val="28"/>
          <w:szCs w:val="28"/>
        </w:rPr>
        <w:t>ведени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F75BC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A0C84">
        <w:rPr>
          <w:rFonts w:ascii="Times New Roman" w:hAnsi="Times New Roman" w:cs="Times New Roman"/>
          <w:b/>
          <w:color w:val="000000"/>
          <w:sz w:val="28"/>
        </w:rPr>
        <w:t>по итоговой сумме денег, поступивших на банковский счет физического лица от иных физических лиц, в котором выявлено проведение операций</w:t>
      </w:r>
      <w:r w:rsidRPr="008A0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имеющих</w:t>
      </w:r>
      <w:r w:rsidRPr="00581FF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75BC9">
        <w:rPr>
          <w:rFonts w:ascii="Times New Roman" w:hAnsi="Times New Roman" w:cs="Times New Roman"/>
          <w:b/>
          <w:bCs/>
          <w:sz w:val="28"/>
          <w:szCs w:val="28"/>
        </w:rPr>
        <w:t>признаки получения дохода от осуществления предпринимательской деятельности»</w:t>
      </w:r>
    </w:p>
    <w:p w14:paraId="17AE861F" w14:textId="77777777" w:rsidR="008F2D00" w:rsidRPr="008A0C84" w:rsidRDefault="008F2D00" w:rsidP="008F2D00">
      <w:pPr>
        <w:pStyle w:val="ac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A0C84">
        <w:rPr>
          <w:rFonts w:ascii="Times New Roman" w:hAnsi="Times New Roman" w:cs="Times New Roman"/>
          <w:bCs/>
          <w:sz w:val="28"/>
          <w:szCs w:val="28"/>
        </w:rPr>
        <w:t>(далее – форма)</w:t>
      </w:r>
    </w:p>
    <w:p w14:paraId="1D5C1487" w14:textId="77777777" w:rsidR="008F2D00" w:rsidRPr="005A522D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708C3A89" w14:textId="77777777" w:rsidR="008F2D00" w:rsidRPr="005A522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5A522D">
        <w:rPr>
          <w:rFonts w:ascii="Times New Roman" w:hAnsi="Times New Roman" w:cs="Times New Roman"/>
          <w:sz w:val="28"/>
          <w:szCs w:val="28"/>
        </w:rPr>
        <w:t xml:space="preserve">. В графе 1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5A522D">
        <w:rPr>
          <w:rFonts w:ascii="Times New Roman" w:hAnsi="Times New Roman" w:cs="Times New Roman"/>
          <w:sz w:val="28"/>
          <w:szCs w:val="28"/>
        </w:rPr>
        <w:t>ормы указывается порядковый номер.</w:t>
      </w:r>
    </w:p>
    <w:p w14:paraId="4EAE7C26" w14:textId="77777777" w:rsidR="008F2D00" w:rsidRPr="005A522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A522D">
        <w:rPr>
          <w:rFonts w:ascii="Times New Roman" w:hAnsi="Times New Roman" w:cs="Times New Roman"/>
          <w:sz w:val="28"/>
          <w:szCs w:val="28"/>
        </w:rPr>
        <w:t xml:space="preserve">. В графе 2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5A522D">
        <w:rPr>
          <w:rFonts w:ascii="Times New Roman" w:hAnsi="Times New Roman" w:cs="Times New Roman"/>
          <w:sz w:val="28"/>
          <w:szCs w:val="28"/>
        </w:rPr>
        <w:t xml:space="preserve">ормы указывается индивидуальный идентификационный номер физического лица, на банковском (-их) счете (-ах) которого проведены операции, соответствующие Критериям. </w:t>
      </w:r>
    </w:p>
    <w:p w14:paraId="16DDAAAE" w14:textId="77777777" w:rsidR="008F2D00" w:rsidRPr="005A522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A522D">
        <w:rPr>
          <w:rFonts w:ascii="Times New Roman" w:hAnsi="Times New Roman" w:cs="Times New Roman"/>
          <w:sz w:val="28"/>
          <w:szCs w:val="28"/>
        </w:rPr>
        <w:t xml:space="preserve">. В графе 3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5A522D">
        <w:rPr>
          <w:rFonts w:ascii="Times New Roman" w:hAnsi="Times New Roman" w:cs="Times New Roman"/>
          <w:sz w:val="28"/>
          <w:szCs w:val="28"/>
        </w:rPr>
        <w:t>ормы указываются фамилия, имя, отчество (если оно указано в документе, удостоверяющем личность) физического лица.</w:t>
      </w:r>
    </w:p>
    <w:p w14:paraId="50E985C4" w14:textId="77777777" w:rsidR="008F2D00" w:rsidRPr="005A522D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A522D">
        <w:rPr>
          <w:rFonts w:ascii="Times New Roman" w:hAnsi="Times New Roman" w:cs="Times New Roman"/>
          <w:sz w:val="28"/>
          <w:szCs w:val="28"/>
        </w:rPr>
        <w:t xml:space="preserve">. В графе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A52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5A522D">
        <w:rPr>
          <w:rFonts w:ascii="Times New Roman" w:hAnsi="Times New Roman" w:cs="Times New Roman"/>
          <w:sz w:val="28"/>
          <w:szCs w:val="28"/>
        </w:rPr>
        <w:t>ормы указываются итоговая поступившая сумма за период, соответствующий Критериям.</w:t>
      </w:r>
    </w:p>
    <w:p w14:paraId="29BD7EA8" w14:textId="77777777" w:rsidR="008F2D00" w:rsidRPr="005A522D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65B0AD53" w14:textId="77777777" w:rsidR="008F2D00" w:rsidRPr="005A522D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45F62F21" w14:textId="77777777" w:rsidR="008F2D00" w:rsidRPr="005A522D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107AE6FF" w14:textId="77777777" w:rsidR="008F2D00" w:rsidRPr="005A522D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55FC8E97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54F71B69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26E35BD8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7B4738FE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76626C12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38D8DBDC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7277615C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68DEE97A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4AAFCC41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553BB8C5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6F2C51A1" w14:textId="77777777" w:rsidR="008F2D00" w:rsidRPr="00F75BC9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12447531" w14:textId="77777777" w:rsidR="008F2D00" w:rsidRPr="001E0552" w:rsidRDefault="008F2D00" w:rsidP="008F2D00">
      <w:pPr>
        <w:pStyle w:val="ac"/>
        <w:jc w:val="both"/>
        <w:rPr>
          <w:rFonts w:ascii="Times New Roman" w:hAnsi="Times New Roman" w:cs="Times New Roman"/>
          <w:sz w:val="20"/>
          <w:szCs w:val="20"/>
        </w:rPr>
      </w:pPr>
    </w:p>
    <w:p w14:paraId="67509B43" w14:textId="77777777" w:rsidR="008F2D00" w:rsidRPr="001E0552" w:rsidRDefault="008F2D00" w:rsidP="008F2D00">
      <w:pPr>
        <w:pStyle w:val="ac"/>
        <w:jc w:val="both"/>
        <w:rPr>
          <w:rFonts w:ascii="Times New Roman" w:hAnsi="Times New Roman" w:cs="Times New Roman"/>
          <w:sz w:val="20"/>
          <w:szCs w:val="20"/>
        </w:rPr>
      </w:pPr>
    </w:p>
    <w:p w14:paraId="1A61379A" w14:textId="557A0FF0" w:rsidR="008F2D00" w:rsidRPr="009A7563" w:rsidRDefault="008F2D00" w:rsidP="008F2D00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  <w:r w:rsidRPr="009A756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0570B">
        <w:rPr>
          <w:rFonts w:ascii="Times New Roman" w:hAnsi="Times New Roman" w:cs="Times New Roman"/>
          <w:sz w:val="28"/>
          <w:szCs w:val="28"/>
        </w:rPr>
        <w:t>6</w:t>
      </w:r>
      <w:r w:rsidRPr="009A7563">
        <w:rPr>
          <w:rFonts w:ascii="Times New Roman" w:hAnsi="Times New Roman" w:cs="Times New Roman"/>
          <w:sz w:val="28"/>
          <w:szCs w:val="28"/>
        </w:rPr>
        <w:t xml:space="preserve"> к приказу </w:t>
      </w:r>
    </w:p>
    <w:p w14:paraId="1E9ED5C1" w14:textId="77777777" w:rsidR="008F2D00" w:rsidRDefault="008F2D00" w:rsidP="008F2D00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</w:p>
    <w:p w14:paraId="4E7B198A" w14:textId="77777777" w:rsidR="008F2D00" w:rsidRDefault="008F2D00" w:rsidP="008F2D00">
      <w:pPr>
        <w:pStyle w:val="ac"/>
        <w:ind w:left="6096"/>
        <w:rPr>
          <w:rFonts w:ascii="Times New Roman" w:hAnsi="Times New Roman" w:cs="Times New Roman"/>
          <w:sz w:val="28"/>
          <w:szCs w:val="28"/>
        </w:rPr>
      </w:pPr>
    </w:p>
    <w:p w14:paraId="638FA776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и Правила</w:t>
      </w:r>
      <w:r w:rsidRPr="00C636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представления банками второго уровня и организациями, осуществляющими отдельные виды банковских операций, сведений </w:t>
      </w:r>
      <w:r w:rsidRPr="008A0C84">
        <w:rPr>
          <w:rFonts w:ascii="Times New Roman" w:hAnsi="Times New Roman" w:cs="Times New Roman"/>
          <w:b/>
          <w:color w:val="000000"/>
          <w:sz w:val="28"/>
        </w:rPr>
        <w:t>по итоговой сумме денег, поступивших на банковский счет физического лица от иных физических лиц, в котором выявлено проведение операций</w:t>
      </w:r>
      <w:r w:rsidRPr="008A0C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имеющих</w:t>
      </w:r>
      <w:r w:rsidRPr="009D72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636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признаки получения дохода от осуществления предпринимательской деятельности</w:t>
      </w:r>
    </w:p>
    <w:p w14:paraId="19183C07" w14:textId="77777777" w:rsidR="008F2D00" w:rsidRPr="00C63627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1C38A12" w14:textId="06E3271C" w:rsidR="008F2D00" w:rsidRPr="003D02C3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02C3">
        <w:rPr>
          <w:rFonts w:ascii="Times New Roman" w:hAnsi="Times New Roman" w:cs="Times New Roman"/>
          <w:b/>
          <w:bCs/>
          <w:sz w:val="28"/>
          <w:szCs w:val="28"/>
        </w:rPr>
        <w:t xml:space="preserve">Глава 1. </w:t>
      </w:r>
      <w:r w:rsidR="00A71F06" w:rsidRPr="003D02C3">
        <w:rPr>
          <w:rFonts w:ascii="Times New Roman" w:hAnsi="Times New Roman" w:cs="Times New Roman"/>
          <w:b/>
          <w:bCs/>
          <w:sz w:val="28"/>
          <w:szCs w:val="28"/>
        </w:rPr>
        <w:t>Общ</w:t>
      </w:r>
      <w:r w:rsidR="00A71F06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A71F06" w:rsidRPr="003D02C3">
        <w:rPr>
          <w:rFonts w:ascii="Times New Roman" w:hAnsi="Times New Roman" w:cs="Times New Roman"/>
          <w:b/>
          <w:bCs/>
          <w:sz w:val="28"/>
          <w:szCs w:val="28"/>
        </w:rPr>
        <w:t>е положени</w:t>
      </w:r>
      <w:r w:rsidR="00A71F06">
        <w:rPr>
          <w:rFonts w:ascii="Times New Roman" w:hAnsi="Times New Roman" w:cs="Times New Roman"/>
          <w:b/>
          <w:bCs/>
          <w:sz w:val="28"/>
          <w:szCs w:val="28"/>
        </w:rPr>
        <w:t>е</w:t>
      </w:r>
    </w:p>
    <w:p w14:paraId="5594B0DA" w14:textId="77777777" w:rsidR="008F2D00" w:rsidRDefault="008F2D00" w:rsidP="008F2D00">
      <w:pPr>
        <w:pStyle w:val="ac"/>
        <w:rPr>
          <w:rFonts w:ascii="Times New Roman" w:hAnsi="Times New Roman" w:cs="Times New Roman"/>
          <w:sz w:val="28"/>
          <w:szCs w:val="28"/>
        </w:rPr>
      </w:pPr>
    </w:p>
    <w:p w14:paraId="44516CA4" w14:textId="77777777" w:rsidR="008F2D00" w:rsidRPr="009D720A" w:rsidRDefault="008F2D00" w:rsidP="008F2D00">
      <w:pPr>
        <w:pStyle w:val="ac"/>
        <w:numPr>
          <w:ilvl w:val="0"/>
          <w:numId w:val="5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720A">
        <w:rPr>
          <w:rFonts w:ascii="Times New Roman" w:hAnsi="Times New Roman" w:cs="Times New Roman"/>
          <w:sz w:val="28"/>
          <w:szCs w:val="28"/>
        </w:rPr>
        <w:t xml:space="preserve">Настоящие </w:t>
      </w:r>
      <w:r w:rsidRPr="008A0C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 и Правила</w:t>
      </w:r>
      <w:r w:rsidRPr="009D720A">
        <w:rPr>
          <w:rFonts w:ascii="Times New Roman" w:hAnsi="Times New Roman" w:cs="Times New Roman"/>
          <w:sz w:val="28"/>
          <w:szCs w:val="28"/>
        </w:rPr>
        <w:t xml:space="preserve"> представления банками второго уровня и </w:t>
      </w:r>
      <w:r w:rsidRPr="008A0C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организациями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D720A">
        <w:rPr>
          <w:rFonts w:ascii="Times New Roman" w:hAnsi="Times New Roman" w:cs="Times New Roman"/>
          <w:sz w:val="28"/>
          <w:szCs w:val="28"/>
        </w:rPr>
        <w:t xml:space="preserve">осуществляющими отдельные виды банковских операций, сведений </w:t>
      </w:r>
      <w:r w:rsidRPr="005942DD">
        <w:rPr>
          <w:rFonts w:ascii="Times New Roman" w:hAnsi="Times New Roman" w:cs="Times New Roman"/>
          <w:color w:val="000000"/>
          <w:sz w:val="28"/>
        </w:rPr>
        <w:t>по итоговой сумме денег, поступивших на банковский счет физического лица от иных физических лиц, в котором выявлено проведение операций</w:t>
      </w:r>
      <w:r w:rsidRPr="00433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64AA1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имеющих</w:t>
      </w:r>
      <w:r w:rsidRPr="00F75BC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D720A">
        <w:rPr>
          <w:rFonts w:ascii="Times New Roman" w:hAnsi="Times New Roman" w:cs="Times New Roman"/>
          <w:sz w:val="28"/>
          <w:szCs w:val="28"/>
        </w:rPr>
        <w:t xml:space="preserve">признаки получения дохода от осуществления предпринимательской деятельности (далее – Правила), разработаны в соответствии с подпунктом 24) статьи 55 Налогового Кодекса Республики Казахстан определяют </w:t>
      </w:r>
      <w:r w:rsidRPr="008A0C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 и порядок</w:t>
      </w:r>
      <w:r w:rsidRPr="009D720A">
        <w:rPr>
          <w:rFonts w:ascii="Times New Roman" w:hAnsi="Times New Roman" w:cs="Times New Roman"/>
          <w:sz w:val="28"/>
          <w:szCs w:val="28"/>
        </w:rPr>
        <w:t xml:space="preserve"> представления банками второго уровня и организациями, осуществляющими отдельные виды банковских операций</w:t>
      </w:r>
      <w:r>
        <w:rPr>
          <w:rFonts w:ascii="Times New Roman" w:hAnsi="Times New Roman" w:cs="Times New Roman"/>
          <w:sz w:val="28"/>
          <w:szCs w:val="28"/>
        </w:rPr>
        <w:t xml:space="preserve"> (далее – банковские организации),</w:t>
      </w:r>
      <w:r w:rsidRPr="009D720A">
        <w:rPr>
          <w:rFonts w:ascii="Times New Roman" w:hAnsi="Times New Roman" w:cs="Times New Roman"/>
          <w:sz w:val="28"/>
          <w:szCs w:val="28"/>
        </w:rPr>
        <w:t xml:space="preserve"> по физическим лицам, указанным в подпункте 24) статьи 55 Налогового кодекса Республики Казахстан сведений </w:t>
      </w:r>
      <w:r w:rsidRPr="005942DD">
        <w:rPr>
          <w:rFonts w:ascii="Times New Roman" w:hAnsi="Times New Roman" w:cs="Times New Roman"/>
          <w:color w:val="000000"/>
          <w:sz w:val="28"/>
        </w:rPr>
        <w:t>по итоговой сумме денег, поступивших на банковский счет физического лица от иных физических лиц, в котором выявлено проведение операций</w:t>
      </w:r>
      <w:r w:rsidRPr="00433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64AA1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имеющих</w:t>
      </w:r>
      <w:r w:rsidRPr="009D720A">
        <w:rPr>
          <w:rFonts w:ascii="Times New Roman" w:hAnsi="Times New Roman" w:cs="Times New Roman"/>
          <w:sz w:val="28"/>
          <w:szCs w:val="28"/>
        </w:rPr>
        <w:t xml:space="preserve"> признаки получения дохода от осуществления предпринимательской деятельности, по форме согласно приложению 3 к настоящему приказу (далее – Сведения).</w:t>
      </w:r>
    </w:p>
    <w:p w14:paraId="02C1BA6E" w14:textId="77777777" w:rsidR="008F2D00" w:rsidRPr="003D02C3" w:rsidRDefault="008F2D00" w:rsidP="008F2D00">
      <w:pPr>
        <w:pStyle w:val="ac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14:paraId="5570FE6C" w14:textId="77777777" w:rsidR="00F45FD5" w:rsidRDefault="00F45FD5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D19C22F" w14:textId="14247389" w:rsidR="008F2D00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02C3">
        <w:rPr>
          <w:rFonts w:ascii="Times New Roman" w:hAnsi="Times New Roman" w:cs="Times New Roman"/>
          <w:b/>
          <w:bCs/>
          <w:sz w:val="28"/>
          <w:szCs w:val="28"/>
        </w:rPr>
        <w:t xml:space="preserve">Глава 2. </w:t>
      </w:r>
      <w:r w:rsidR="00F45FD5">
        <w:rPr>
          <w:rFonts w:ascii="Times New Roman" w:hAnsi="Times New Roman" w:cs="Times New Roman"/>
          <w:b/>
          <w:bCs/>
          <w:sz w:val="28"/>
          <w:szCs w:val="28"/>
        </w:rPr>
        <w:t>Перечень сведений</w:t>
      </w:r>
    </w:p>
    <w:p w14:paraId="0C2B42C6" w14:textId="77777777" w:rsidR="00F45FD5" w:rsidRDefault="00F45FD5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D82B103" w14:textId="184A728A" w:rsidR="00F45FD5" w:rsidRDefault="00F45FD5" w:rsidP="00F45FD5">
      <w:pPr>
        <w:pStyle w:val="ac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включает в себя следующие сведения:</w:t>
      </w:r>
    </w:p>
    <w:p w14:paraId="5E85C9E0" w14:textId="5360221B" w:rsidR="00F45FD5" w:rsidRDefault="00B24D84" w:rsidP="00F45FD5">
      <w:pPr>
        <w:pStyle w:val="ac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индивидуальный </w:t>
      </w:r>
      <w:r w:rsidR="00F45FD5">
        <w:rPr>
          <w:rFonts w:ascii="Times New Roman" w:hAnsi="Times New Roman" w:cs="Times New Roman"/>
          <w:sz w:val="28"/>
          <w:szCs w:val="28"/>
        </w:rPr>
        <w:t>идентификационный номер получателя денежных</w:t>
      </w:r>
    </w:p>
    <w:p w14:paraId="006A9B4E" w14:textId="2FAB6D1D" w:rsidR="00F45FD5" w:rsidRDefault="00F45FD5" w:rsidP="00F45FD5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переводов;</w:t>
      </w:r>
    </w:p>
    <w:p w14:paraId="5326D56F" w14:textId="2A0943D8" w:rsidR="00F45FD5" w:rsidRPr="00B24D84" w:rsidRDefault="00F45FD5" w:rsidP="00513C06">
      <w:pPr>
        <w:pStyle w:val="ac"/>
        <w:numPr>
          <w:ilvl w:val="0"/>
          <w:numId w:val="7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4D84">
        <w:rPr>
          <w:rFonts w:ascii="Times New Roman" w:hAnsi="Times New Roman" w:cs="Times New Roman"/>
          <w:sz w:val="28"/>
          <w:szCs w:val="28"/>
        </w:rPr>
        <w:t xml:space="preserve">фамилия, имя и отчество </w:t>
      </w:r>
      <w:r w:rsidRPr="00B24D8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24D84">
        <w:rPr>
          <w:rFonts w:ascii="Times New Roman" w:hAnsi="Times New Roman" w:cs="Times New Roman"/>
          <w:sz w:val="28"/>
          <w:szCs w:val="28"/>
        </w:rPr>
        <w:t>если оно указано в документе,</w:t>
      </w:r>
      <w:r w:rsidR="00B24D84" w:rsidRPr="00B24D84">
        <w:rPr>
          <w:rFonts w:ascii="Times New Roman" w:hAnsi="Times New Roman" w:cs="Times New Roman"/>
          <w:sz w:val="28"/>
          <w:szCs w:val="28"/>
        </w:rPr>
        <w:t xml:space="preserve"> </w:t>
      </w:r>
      <w:r w:rsidRPr="00B24D84">
        <w:rPr>
          <w:rFonts w:ascii="Times New Roman" w:hAnsi="Times New Roman" w:cs="Times New Roman"/>
          <w:sz w:val="28"/>
          <w:szCs w:val="28"/>
        </w:rPr>
        <w:t>удостоверяющем личность</w:t>
      </w:r>
      <w:r w:rsidRPr="00B24D8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24D84">
        <w:rPr>
          <w:rFonts w:ascii="Times New Roman" w:hAnsi="Times New Roman" w:cs="Times New Roman"/>
          <w:sz w:val="28"/>
          <w:szCs w:val="28"/>
        </w:rPr>
        <w:t xml:space="preserve"> получателя денежных переводов;</w:t>
      </w:r>
    </w:p>
    <w:p w14:paraId="6EBA2554" w14:textId="3255798A" w:rsidR="00F45FD5" w:rsidRPr="00F45FD5" w:rsidRDefault="00F45FD5" w:rsidP="00F45FD5">
      <w:pPr>
        <w:pStyle w:val="ac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45FD5">
        <w:rPr>
          <w:rFonts w:ascii="Times New Roman" w:hAnsi="Times New Roman" w:cs="Times New Roman"/>
          <w:sz w:val="28"/>
          <w:szCs w:val="28"/>
        </w:rPr>
        <w:t>оступившая итоговая сумма за период</w:t>
      </w:r>
    </w:p>
    <w:p w14:paraId="403B7612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31BAEA" w14:textId="77777777" w:rsidR="00F45FD5" w:rsidRDefault="00F45FD5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42D57B9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8B1D1D" w14:textId="77777777" w:rsidR="008F2D00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5E8B142" w14:textId="77777777" w:rsidR="008F2D00" w:rsidRPr="003D02C3" w:rsidRDefault="008F2D00" w:rsidP="008F2D00">
      <w:pPr>
        <w:pStyle w:val="ac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02C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Глава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3D02C3">
        <w:rPr>
          <w:rFonts w:ascii="Times New Roman" w:hAnsi="Times New Roman" w:cs="Times New Roman"/>
          <w:b/>
          <w:bCs/>
          <w:sz w:val="28"/>
          <w:szCs w:val="28"/>
        </w:rPr>
        <w:t xml:space="preserve">. Порядок представления Сведений </w:t>
      </w:r>
    </w:p>
    <w:p w14:paraId="2AE51502" w14:textId="77777777" w:rsidR="008F2D00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3163B403" w14:textId="407C8DBC" w:rsidR="008F2D00" w:rsidRDefault="00F45FD5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F2D00" w:rsidRPr="003D02C3">
        <w:rPr>
          <w:rFonts w:ascii="Times New Roman" w:hAnsi="Times New Roman" w:cs="Times New Roman"/>
          <w:sz w:val="28"/>
          <w:szCs w:val="28"/>
        </w:rPr>
        <w:t xml:space="preserve">. </w:t>
      </w:r>
      <w:r w:rsidR="008F2D00">
        <w:rPr>
          <w:rFonts w:ascii="Times New Roman" w:hAnsi="Times New Roman" w:cs="Times New Roman"/>
          <w:sz w:val="28"/>
          <w:szCs w:val="28"/>
        </w:rPr>
        <w:t>Сведения</w:t>
      </w:r>
      <w:r w:rsidR="008F2D00" w:rsidRPr="00F75BC9">
        <w:rPr>
          <w:rFonts w:ascii="Times New Roman" w:hAnsi="Times New Roman" w:cs="Times New Roman"/>
          <w:sz w:val="28"/>
          <w:szCs w:val="28"/>
        </w:rPr>
        <w:t xml:space="preserve"> представляется </w:t>
      </w:r>
      <w:r w:rsidR="008F2D00">
        <w:rPr>
          <w:rFonts w:ascii="Times New Roman" w:hAnsi="Times New Roman" w:cs="Times New Roman"/>
          <w:sz w:val="28"/>
          <w:szCs w:val="28"/>
        </w:rPr>
        <w:t>банковскими</w:t>
      </w:r>
      <w:r w:rsidR="008F2D00" w:rsidRPr="00F75BC9">
        <w:rPr>
          <w:rFonts w:ascii="Times New Roman" w:hAnsi="Times New Roman" w:cs="Times New Roman"/>
          <w:sz w:val="28"/>
          <w:szCs w:val="28"/>
        </w:rPr>
        <w:t xml:space="preserve"> организациями, </w:t>
      </w:r>
      <w:r w:rsidR="008F2D00">
        <w:rPr>
          <w:rFonts w:ascii="Times New Roman" w:hAnsi="Times New Roman" w:cs="Times New Roman"/>
          <w:sz w:val="28"/>
          <w:szCs w:val="28"/>
        </w:rPr>
        <w:t xml:space="preserve">ежеквартально не позднее 15 числа </w:t>
      </w:r>
      <w:r w:rsidR="00B24D84">
        <w:rPr>
          <w:rFonts w:ascii="Times New Roman" w:hAnsi="Times New Roman" w:cs="Times New Roman"/>
          <w:sz w:val="28"/>
          <w:szCs w:val="28"/>
        </w:rPr>
        <w:t>месяца,</w:t>
      </w:r>
      <w:r w:rsidR="008F2D00">
        <w:rPr>
          <w:rFonts w:ascii="Times New Roman" w:hAnsi="Times New Roman" w:cs="Times New Roman"/>
          <w:sz w:val="28"/>
          <w:szCs w:val="28"/>
        </w:rPr>
        <w:t xml:space="preserve"> следующего за отчетным периодом при</w:t>
      </w:r>
      <w:r w:rsidR="008F2D00" w:rsidRPr="00F75BC9">
        <w:rPr>
          <w:rFonts w:ascii="Times New Roman" w:hAnsi="Times New Roman" w:cs="Times New Roman"/>
          <w:sz w:val="28"/>
          <w:szCs w:val="28"/>
        </w:rPr>
        <w:t xml:space="preserve"> выявлен</w:t>
      </w:r>
      <w:r w:rsidR="008F2D00">
        <w:rPr>
          <w:rFonts w:ascii="Times New Roman" w:hAnsi="Times New Roman" w:cs="Times New Roman"/>
          <w:sz w:val="28"/>
          <w:szCs w:val="28"/>
        </w:rPr>
        <w:t>ии</w:t>
      </w:r>
      <w:r w:rsidR="008F2D00" w:rsidRPr="00F75BC9">
        <w:rPr>
          <w:rFonts w:ascii="Times New Roman" w:hAnsi="Times New Roman" w:cs="Times New Roman"/>
          <w:sz w:val="28"/>
          <w:szCs w:val="28"/>
        </w:rPr>
        <w:t xml:space="preserve"> операци</w:t>
      </w:r>
      <w:r w:rsidR="008F2D00">
        <w:rPr>
          <w:rFonts w:ascii="Times New Roman" w:hAnsi="Times New Roman" w:cs="Times New Roman"/>
          <w:sz w:val="28"/>
          <w:szCs w:val="28"/>
        </w:rPr>
        <w:t>й</w:t>
      </w:r>
      <w:r w:rsidR="008F2D00" w:rsidRPr="00F75BC9">
        <w:rPr>
          <w:rFonts w:ascii="Times New Roman" w:hAnsi="Times New Roman" w:cs="Times New Roman"/>
          <w:sz w:val="28"/>
          <w:szCs w:val="28"/>
        </w:rPr>
        <w:t>, проводимы</w:t>
      </w:r>
      <w:r w:rsidR="008F2D00">
        <w:rPr>
          <w:rFonts w:ascii="Times New Roman" w:hAnsi="Times New Roman" w:cs="Times New Roman"/>
          <w:sz w:val="28"/>
          <w:szCs w:val="28"/>
        </w:rPr>
        <w:t>х</w:t>
      </w:r>
      <w:r w:rsidR="008F2D00" w:rsidRPr="00F75BC9">
        <w:rPr>
          <w:rFonts w:ascii="Times New Roman" w:hAnsi="Times New Roman" w:cs="Times New Roman"/>
          <w:sz w:val="28"/>
          <w:szCs w:val="28"/>
        </w:rPr>
        <w:t xml:space="preserve"> на банковских счетах физических лиц, признак</w:t>
      </w:r>
      <w:r w:rsidR="008F2D00">
        <w:rPr>
          <w:rFonts w:ascii="Times New Roman" w:hAnsi="Times New Roman" w:cs="Times New Roman"/>
          <w:sz w:val="28"/>
          <w:szCs w:val="28"/>
        </w:rPr>
        <w:t>ов</w:t>
      </w:r>
      <w:r w:rsidR="008F2D00" w:rsidRPr="00F75BC9">
        <w:rPr>
          <w:rFonts w:ascii="Times New Roman" w:hAnsi="Times New Roman" w:cs="Times New Roman"/>
          <w:sz w:val="28"/>
          <w:szCs w:val="28"/>
        </w:rPr>
        <w:t xml:space="preserve"> получения дохода от осуществления предпринимательской деятельности.</w:t>
      </w:r>
    </w:p>
    <w:p w14:paraId="0459327F" w14:textId="3A7299AF" w:rsidR="00B24D84" w:rsidRPr="00B24D84" w:rsidRDefault="00B24D84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Сведения </w:t>
      </w:r>
      <w:r w:rsidRPr="00B24D84">
        <w:rPr>
          <w:rFonts w:ascii="Times New Roman" w:hAnsi="Times New Roman" w:cs="Times New Roman"/>
          <w:sz w:val="28"/>
          <w:szCs w:val="28"/>
        </w:rPr>
        <w:t>представляется банковскими организациями</w:t>
      </w:r>
      <w:r w:rsidRPr="00513C06">
        <w:rPr>
          <w:rFonts w:ascii="Times New Roman" w:hAnsi="Times New Roman" w:cs="Times New Roman"/>
          <w:color w:val="000000"/>
          <w:sz w:val="28"/>
        </w:rPr>
        <w:t xml:space="preserve"> посредством сети телекоммуникаций, в случаях возникновения технического сбоя сведения направляются на бумажном носителе</w:t>
      </w:r>
      <w:r>
        <w:rPr>
          <w:rFonts w:ascii="Times New Roman" w:hAnsi="Times New Roman" w:cs="Times New Roman"/>
          <w:color w:val="000000"/>
          <w:sz w:val="28"/>
        </w:rPr>
        <w:t>.</w:t>
      </w:r>
    </w:p>
    <w:p w14:paraId="13E75543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CBEA483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8B9FFC5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295FBAA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EE46D18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C39FE60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7E06C63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7AADEB2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12E0624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DAE64C1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65BF324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08B7A4D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1DFCE17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1F21455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F02E1C3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C9BCA5C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FAF0111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7C8B441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9B7FB9B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23C228F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80672BC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A6C6546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B75F323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6FD7536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48656E2" w14:textId="1E939C2C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FDB11D6" w14:textId="54679630" w:rsidR="00B24D84" w:rsidRDefault="00B24D84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4F983A9" w14:textId="3A7E5026" w:rsidR="00B24D84" w:rsidRDefault="00B24D84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0BFF3C4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EF793FA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AF49558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4121B4D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5AE13A4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2345D08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DE1EFAD" w14:textId="77777777" w:rsidR="008F2D00" w:rsidRDefault="008F2D00" w:rsidP="008F2D00">
      <w:pPr>
        <w:pStyle w:val="ac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A722DAE" w14:textId="28B52FD1" w:rsidR="008F2D00" w:rsidRPr="00F603D8" w:rsidRDefault="008F2D00" w:rsidP="008F2D00">
      <w:pPr>
        <w:pStyle w:val="ac"/>
        <w:ind w:left="6237" w:firstLine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Pr="00F603D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0570B">
        <w:rPr>
          <w:rFonts w:ascii="Times New Roman" w:hAnsi="Times New Roman" w:cs="Times New Roman"/>
          <w:sz w:val="28"/>
          <w:szCs w:val="28"/>
        </w:rPr>
        <w:t>7</w:t>
      </w:r>
      <w:r w:rsidRPr="00F603D8">
        <w:rPr>
          <w:rFonts w:ascii="Times New Roman" w:hAnsi="Times New Roman" w:cs="Times New Roman"/>
          <w:sz w:val="28"/>
          <w:szCs w:val="28"/>
        </w:rPr>
        <w:t xml:space="preserve"> к приказу</w:t>
      </w:r>
    </w:p>
    <w:p w14:paraId="094F54BD" w14:textId="77777777" w:rsidR="008F2D00" w:rsidRPr="00F603D8" w:rsidRDefault="008F2D00" w:rsidP="008F2D00">
      <w:pPr>
        <w:pStyle w:val="ac"/>
        <w:rPr>
          <w:rFonts w:ascii="Times New Roman" w:hAnsi="Times New Roman" w:cs="Times New Roman"/>
          <w:sz w:val="28"/>
          <w:szCs w:val="28"/>
        </w:rPr>
      </w:pPr>
    </w:p>
    <w:p w14:paraId="4372991F" w14:textId="77777777" w:rsidR="008F2D00" w:rsidRPr="00F603D8" w:rsidRDefault="008F2D00" w:rsidP="008F2D0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14:paraId="1E691886" w14:textId="77777777" w:rsidR="008F2D00" w:rsidRDefault="008F2D00" w:rsidP="008F2D00">
      <w:pPr>
        <w:pStyle w:val="ac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8" w:name="_Hlk204923741"/>
      <w:r w:rsidRPr="00F603D8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утративших силу некоторых приказов </w:t>
      </w:r>
      <w:r>
        <w:rPr>
          <w:rFonts w:ascii="Times New Roman" w:hAnsi="Times New Roman" w:cs="Times New Roman"/>
          <w:b/>
          <w:bCs/>
          <w:sz w:val="28"/>
          <w:szCs w:val="28"/>
        </w:rPr>
        <w:t>Министра финансов Республики Казахстан</w:t>
      </w:r>
    </w:p>
    <w:p w14:paraId="40DE937D" w14:textId="77777777" w:rsidR="008F2D00" w:rsidRPr="00F603D8" w:rsidRDefault="008F2D00" w:rsidP="008F2D00">
      <w:pPr>
        <w:pStyle w:val="ac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18"/>
    <w:p w14:paraId="35CCEED7" w14:textId="77777777" w:rsidR="008F2D00" w:rsidRPr="00F603D8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3D8">
        <w:rPr>
          <w:rFonts w:ascii="Times New Roman" w:hAnsi="Times New Roman" w:cs="Times New Roman"/>
          <w:sz w:val="28"/>
          <w:szCs w:val="28"/>
        </w:rPr>
        <w:t>1. Приказ Министра финансов Республики Казахстан от 2 февраля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F603D8">
        <w:rPr>
          <w:rFonts w:ascii="Times New Roman" w:hAnsi="Times New Roman" w:cs="Times New Roman"/>
          <w:sz w:val="28"/>
          <w:szCs w:val="28"/>
        </w:rPr>
        <w:t>2018 года № 119  «Об утверждении форм сведений о наличии банковских счетов и их номерах, об остатках и движении денег на этих счетах, а также о предоставленных кредитах физическому лицу, у которого возникла обязанность по представлению декларации об активах и обязательствах, с указанием сумм погашения, включая вознаграждение» (зарегистрирован в Реестре государственной регистрации нормативных правовых актов под № 16408)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603D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F36C13" w14:textId="77777777" w:rsidR="008F2D00" w:rsidRPr="00F603D8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3D8">
        <w:rPr>
          <w:rFonts w:ascii="Times New Roman" w:hAnsi="Times New Roman" w:cs="Times New Roman"/>
          <w:sz w:val="28"/>
          <w:szCs w:val="28"/>
        </w:rPr>
        <w:t>2. Приказ Министра финансов Республики Казахстан от 30 апреля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F603D8">
        <w:rPr>
          <w:rFonts w:ascii="Times New Roman" w:hAnsi="Times New Roman" w:cs="Times New Roman"/>
          <w:sz w:val="28"/>
          <w:szCs w:val="28"/>
        </w:rPr>
        <w:t>2021 года № 420 «О внесении изменений в приказ Министра финансов Республики Казахстан от 2 февраля 2018 года № 119 «Об утверждении формы сведений о наличии банковских счетов и их номерах, об остатках и движении денег на этих счетах, о предоставленных кредитах физическим лицам» (зарегистрирован в Реестре государственной регистрации нормативных правовых актов под № 22687)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285D0B2" w14:textId="77777777" w:rsidR="008F2D00" w:rsidRPr="00F603D8" w:rsidRDefault="008F2D00" w:rsidP="008F2D00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03D8">
        <w:rPr>
          <w:rFonts w:ascii="Times New Roman" w:hAnsi="Times New Roman" w:cs="Times New Roman"/>
          <w:sz w:val="28"/>
          <w:szCs w:val="28"/>
        </w:rPr>
        <w:t>3. Приказ Министра финансов Республики Казахстан от 29 марта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3D8">
        <w:rPr>
          <w:rFonts w:ascii="Times New Roman" w:hAnsi="Times New Roman" w:cs="Times New Roman"/>
          <w:sz w:val="28"/>
          <w:szCs w:val="28"/>
        </w:rPr>
        <w:t>2022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3D8">
        <w:rPr>
          <w:rFonts w:ascii="Times New Roman" w:hAnsi="Times New Roman" w:cs="Times New Roman"/>
          <w:sz w:val="28"/>
          <w:szCs w:val="28"/>
        </w:rPr>
        <w:t>323 «Об утверждении критериев отнесения операций, проводимых на банковских счетах физических лиц, к операциям, имеющим признаки получения дохода от осуществления предпринимательской деятельности, Правил, формы и срока представления банками второго уровня и организациями, осуществляющими отдельные виды банковских операций, сведений по операциям, проводимым на банковских счетах физических лиц, отнесенным к операциям, имеющим признаки получения дохода от осуществления предпринимательской деятельности»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03D8">
        <w:rPr>
          <w:rFonts w:ascii="Times New Roman" w:hAnsi="Times New Roman" w:cs="Times New Roman"/>
          <w:sz w:val="28"/>
          <w:szCs w:val="28"/>
        </w:rPr>
        <w:t>(зарегистрирован в Реестре государственной регистрации нормативных правовых актов под № 27305).</w:t>
      </w:r>
    </w:p>
    <w:p w14:paraId="22A4148F" w14:textId="77777777" w:rsidR="008F2D00" w:rsidRPr="00F603D8" w:rsidRDefault="008F2D00" w:rsidP="008F2D00">
      <w:pPr>
        <w:pStyle w:val="ac"/>
        <w:rPr>
          <w:rFonts w:ascii="Times New Roman" w:hAnsi="Times New Roman" w:cs="Times New Roman"/>
          <w:sz w:val="28"/>
          <w:szCs w:val="28"/>
        </w:rPr>
      </w:pPr>
    </w:p>
    <w:p w14:paraId="0BB567E7" w14:textId="77777777" w:rsidR="008F2D00" w:rsidRPr="00F603D8" w:rsidRDefault="008F2D00" w:rsidP="008F2D00">
      <w:pPr>
        <w:pStyle w:val="ac"/>
        <w:jc w:val="both"/>
        <w:rPr>
          <w:rFonts w:ascii="Times New Roman" w:hAnsi="Times New Roman" w:cs="Times New Roman"/>
          <w:sz w:val="40"/>
          <w:szCs w:val="40"/>
        </w:rPr>
      </w:pPr>
    </w:p>
    <w:p w14:paraId="495FB400" w14:textId="77777777" w:rsidR="008F2D00" w:rsidRPr="00F603D8" w:rsidRDefault="008F2D00" w:rsidP="008F2D00">
      <w:pPr>
        <w:pStyle w:val="ac"/>
        <w:jc w:val="both"/>
        <w:rPr>
          <w:rFonts w:ascii="Times New Roman" w:hAnsi="Times New Roman" w:cs="Times New Roman"/>
          <w:sz w:val="40"/>
          <w:szCs w:val="40"/>
        </w:rPr>
      </w:pPr>
    </w:p>
    <w:p w14:paraId="6136E0A2" w14:textId="77777777" w:rsidR="007E06C3" w:rsidRDefault="007E06C3"/>
    <w:sectPr w:rsidR="007E06C3" w:rsidSect="008F2D00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5DFAA" w14:textId="77777777" w:rsidR="00E54A4B" w:rsidRDefault="00E54A4B">
      <w:pPr>
        <w:spacing w:after="0" w:line="240" w:lineRule="auto"/>
      </w:pPr>
      <w:r>
        <w:separator/>
      </w:r>
    </w:p>
  </w:endnote>
  <w:endnote w:type="continuationSeparator" w:id="0">
    <w:p w14:paraId="2044EC97" w14:textId="77777777" w:rsidR="00E54A4B" w:rsidRDefault="00E54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43A13" w14:textId="77777777" w:rsidR="00E54A4B" w:rsidRDefault="00E54A4B">
      <w:pPr>
        <w:spacing w:after="0" w:line="240" w:lineRule="auto"/>
      </w:pPr>
      <w:r>
        <w:separator/>
      </w:r>
    </w:p>
  </w:footnote>
  <w:footnote w:type="continuationSeparator" w:id="0">
    <w:p w14:paraId="62D8C105" w14:textId="77777777" w:rsidR="00E54A4B" w:rsidRDefault="00E54A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40479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932FCAB" w14:textId="1D219AAD" w:rsidR="005B50AF" w:rsidRPr="007C5A10" w:rsidRDefault="00916853">
        <w:pPr>
          <w:pStyle w:val="ae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C5A1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C5A1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C5A1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71F06">
          <w:rPr>
            <w:rFonts w:ascii="Times New Roman" w:hAnsi="Times New Roman" w:cs="Times New Roman"/>
            <w:noProof/>
            <w:sz w:val="28"/>
            <w:szCs w:val="28"/>
          </w:rPr>
          <w:t>21</w:t>
        </w:r>
        <w:r w:rsidRPr="007C5A1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414317F" w14:textId="77777777" w:rsidR="005B50AF" w:rsidRDefault="005B50AF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50EED"/>
    <w:multiLevelType w:val="hybridMultilevel"/>
    <w:tmpl w:val="92C40330"/>
    <w:lvl w:ilvl="0" w:tplc="7D129E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B8006F"/>
    <w:multiLevelType w:val="hybridMultilevel"/>
    <w:tmpl w:val="45ECBD16"/>
    <w:lvl w:ilvl="0" w:tplc="A5A08C9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9BC4ED3"/>
    <w:multiLevelType w:val="hybridMultilevel"/>
    <w:tmpl w:val="971A26C4"/>
    <w:lvl w:ilvl="0" w:tplc="F5F09D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82A6A94"/>
    <w:multiLevelType w:val="hybridMultilevel"/>
    <w:tmpl w:val="7752E3B2"/>
    <w:lvl w:ilvl="0" w:tplc="BA8031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90377A5"/>
    <w:multiLevelType w:val="hybridMultilevel"/>
    <w:tmpl w:val="003A2606"/>
    <w:lvl w:ilvl="0" w:tplc="E34215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5A177E9"/>
    <w:multiLevelType w:val="hybridMultilevel"/>
    <w:tmpl w:val="190C3084"/>
    <w:lvl w:ilvl="0" w:tplc="0AF80B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98D7B45"/>
    <w:multiLevelType w:val="hybridMultilevel"/>
    <w:tmpl w:val="093234F2"/>
    <w:lvl w:ilvl="0" w:tplc="CAB0568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51012059">
    <w:abstractNumId w:val="0"/>
  </w:num>
  <w:num w:numId="2" w16cid:durableId="1936553188">
    <w:abstractNumId w:val="6"/>
  </w:num>
  <w:num w:numId="3" w16cid:durableId="1068188198">
    <w:abstractNumId w:val="4"/>
  </w:num>
  <w:num w:numId="4" w16cid:durableId="395513288">
    <w:abstractNumId w:val="1"/>
  </w:num>
  <w:num w:numId="5" w16cid:durableId="1898203238">
    <w:abstractNumId w:val="3"/>
  </w:num>
  <w:num w:numId="6" w16cid:durableId="687874427">
    <w:abstractNumId w:val="2"/>
  </w:num>
  <w:num w:numId="7" w16cid:durableId="14969904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D00"/>
    <w:rsid w:val="000C788B"/>
    <w:rsid w:val="002152FA"/>
    <w:rsid w:val="0032746A"/>
    <w:rsid w:val="0050483E"/>
    <w:rsid w:val="00513C06"/>
    <w:rsid w:val="005947F7"/>
    <w:rsid w:val="005A1D57"/>
    <w:rsid w:val="005B50AF"/>
    <w:rsid w:val="0060570B"/>
    <w:rsid w:val="006B18EF"/>
    <w:rsid w:val="00711D8C"/>
    <w:rsid w:val="00742AB1"/>
    <w:rsid w:val="007963B1"/>
    <w:rsid w:val="007E06C3"/>
    <w:rsid w:val="008C61C8"/>
    <w:rsid w:val="008F2D00"/>
    <w:rsid w:val="00902AB5"/>
    <w:rsid w:val="00916853"/>
    <w:rsid w:val="00A71F06"/>
    <w:rsid w:val="00B24D84"/>
    <w:rsid w:val="00BD0BFE"/>
    <w:rsid w:val="00C66C75"/>
    <w:rsid w:val="00C939D5"/>
    <w:rsid w:val="00DB59B4"/>
    <w:rsid w:val="00E54A4B"/>
    <w:rsid w:val="00EE535F"/>
    <w:rsid w:val="00F4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5C030"/>
  <w15:chartTrackingRefBased/>
  <w15:docId w15:val="{9C1CDCB2-5308-4EDA-A6BE-78B94F355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2D00"/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F2D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8F2D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2D00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2D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2D00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2D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2D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2D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2D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2D0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8F2D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F2D0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F2D00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F2D00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F2D0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F2D0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F2D0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F2D0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F2D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F2D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F2D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F2D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F2D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F2D0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F2D0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F2D00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F2D0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F2D00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8F2D00"/>
    <w:rPr>
      <w:b/>
      <w:bCs/>
      <w:smallCaps/>
      <w:color w:val="2E74B5" w:themeColor="accent1" w:themeShade="BF"/>
      <w:spacing w:val="5"/>
    </w:rPr>
  </w:style>
  <w:style w:type="paragraph" w:styleId="ac">
    <w:name w:val="No Spacing"/>
    <w:uiPriority w:val="1"/>
    <w:qFormat/>
    <w:rsid w:val="008F2D00"/>
    <w:pPr>
      <w:spacing w:after="0" w:line="240" w:lineRule="auto"/>
    </w:pPr>
  </w:style>
  <w:style w:type="table" w:styleId="ad">
    <w:name w:val="Table Grid"/>
    <w:basedOn w:val="a1"/>
    <w:uiPriority w:val="59"/>
    <w:qFormat/>
    <w:rsid w:val="008F2D00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8F2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F2D00"/>
    <w:rPr>
      <w:kern w:val="0"/>
      <w14:ligatures w14:val="none"/>
    </w:rPr>
  </w:style>
  <w:style w:type="paragraph" w:styleId="af0">
    <w:name w:val="footer"/>
    <w:basedOn w:val="a"/>
    <w:link w:val="af1"/>
    <w:uiPriority w:val="99"/>
    <w:unhideWhenUsed/>
    <w:rsid w:val="008F2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F2D00"/>
    <w:rPr>
      <w:kern w:val="0"/>
      <w14:ligatures w14:val="none"/>
    </w:rPr>
  </w:style>
  <w:style w:type="character" w:styleId="af2">
    <w:name w:val="Hyperlink"/>
    <w:basedOn w:val="a0"/>
    <w:uiPriority w:val="99"/>
    <w:unhideWhenUsed/>
    <w:rsid w:val="008F2D00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2D00"/>
    <w:rPr>
      <w:color w:val="605E5C"/>
      <w:shd w:val="clear" w:color="auto" w:fill="E1DFDD"/>
    </w:rPr>
  </w:style>
  <w:style w:type="paragraph" w:styleId="af3">
    <w:name w:val="Balloon Text"/>
    <w:basedOn w:val="a"/>
    <w:link w:val="af4"/>
    <w:uiPriority w:val="99"/>
    <w:semiHidden/>
    <w:unhideWhenUsed/>
    <w:rsid w:val="008F2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8F2D00"/>
    <w:rPr>
      <w:rFonts w:ascii="Segoe UI" w:hAnsi="Segoe UI" w:cs="Segoe UI"/>
      <w:kern w:val="0"/>
      <w:sz w:val="18"/>
      <w:szCs w:val="18"/>
      <w14:ligatures w14:val="none"/>
    </w:rPr>
  </w:style>
  <w:style w:type="paragraph" w:styleId="af5">
    <w:name w:val="Revision"/>
    <w:hidden/>
    <w:uiPriority w:val="99"/>
    <w:semiHidden/>
    <w:rsid w:val="008F2D00"/>
    <w:pPr>
      <w:spacing w:after="0" w:line="240" w:lineRule="auto"/>
    </w:pPr>
    <w:rPr>
      <w:kern w:val="0"/>
      <w14:ligatures w14:val="none"/>
    </w:rPr>
  </w:style>
  <w:style w:type="paragraph" w:customStyle="1" w:styleId="pj">
    <w:name w:val="pj"/>
    <w:basedOn w:val="a"/>
    <w:qFormat/>
    <w:rsid w:val="002152FA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f6">
    <w:name w:val="annotation reference"/>
    <w:basedOn w:val="a0"/>
    <w:uiPriority w:val="99"/>
    <w:semiHidden/>
    <w:unhideWhenUsed/>
    <w:rsid w:val="00902AB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902AB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902AB5"/>
    <w:rPr>
      <w:kern w:val="0"/>
      <w:sz w:val="20"/>
      <w:szCs w:val="20"/>
      <w14:ligatures w14:val="none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902AB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902AB5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2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21</Pages>
  <Words>4256</Words>
  <Characters>24261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Нурлыбеков Азамат</dc:creator>
  <cp:keywords/>
  <dc:description/>
  <cp:lastModifiedBy>Нурлыбеков Азамат</cp:lastModifiedBy>
  <cp:revision>3</cp:revision>
  <dcterms:created xsi:type="dcterms:W3CDTF">2025-09-10T03:47:00Z</dcterms:created>
  <dcterms:modified xsi:type="dcterms:W3CDTF">2025-09-10T05:06:00Z</dcterms:modified>
</cp:coreProperties>
</file>